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0B40E" w14:textId="0E008A51" w:rsidR="0082269C" w:rsidRPr="00354CE1" w:rsidRDefault="000442ED" w:rsidP="001C25B3">
      <w:pPr>
        <w:rPr>
          <w:rFonts w:ascii="Arial" w:hAnsi="Arial" w:cs="Arial"/>
          <w:sz w:val="24"/>
          <w:szCs w:val="24"/>
        </w:rPr>
      </w:pPr>
      <w:r w:rsidRPr="00354CE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6108ED" wp14:editId="45C6F1DC">
                <wp:simplePos x="0" y="0"/>
                <wp:positionH relativeFrom="margin">
                  <wp:align>center</wp:align>
                </wp:positionH>
                <wp:positionV relativeFrom="paragraph">
                  <wp:posOffset>9116</wp:posOffset>
                </wp:positionV>
                <wp:extent cx="4855210" cy="588433"/>
                <wp:effectExtent l="0" t="0" r="2540" b="2540"/>
                <wp:wrapNone/>
                <wp:docPr id="18" name="Rectangle: Rounded Corners 18" descr="Deciding to Disclose Your Disabil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5210" cy="588433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522CD7" w14:textId="1B0D0BA7" w:rsidR="00EA05B0" w:rsidRPr="00EA05B0" w:rsidRDefault="00EA05B0" w:rsidP="00EA05B0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color w:val="0A2F5B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EA05B0">
                              <w:rPr>
                                <w:color w:val="0A2F5B"/>
                                <w:sz w:val="48"/>
                                <w:szCs w:val="48"/>
                                <w:lang w:val="en-US"/>
                              </w:rPr>
                              <w:t>Deciding to Disclose Your Disability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108ED" id="Rectangle: Rounded Corners 18" o:spid="_x0000_s1026" alt="Deciding to Disclose Your Disability" style="position:absolute;margin-left:0;margin-top:.7pt;width:382.3pt;height:46.35pt;z-index:2516817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" fillcolor="white [3212]" stroked="f" strokeweight="1pt">
                <v:stroke joinstyle="miter"/>
                <v:textbox>
                  <w:txbxContent>
                    <w:p w14:paraId="00522CD7" w14:textId="1B0D0BA7" w:rsidR="00EA05B0" w:rsidRPr="00EA05B0" w:rsidRDefault="00EA05B0" w:rsidP="00EA05B0">
                      <w:pPr>
                        <w:pStyle w:val="Heading1"/>
                        <w:spacing w:before="0"/>
                        <w:jc w:val="center"/>
                        <w:rPr>
                          <w:color w:val="0A2F5B"/>
                          <w:sz w:val="48"/>
                          <w:szCs w:val="48"/>
                          <w:lang w:val="en-US"/>
                        </w:rPr>
                      </w:pPr>
                      <w:r w:rsidRPr="00EA05B0">
                        <w:rPr>
                          <w:color w:val="0A2F5B"/>
                          <w:sz w:val="48"/>
                          <w:szCs w:val="48"/>
                          <w:lang w:val="en-US"/>
                        </w:rPr>
                        <w:t>Deciding to Disclose Your Disability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95BE4" w:rsidRPr="00354CE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ECA5E1" wp14:editId="7C03A2FB">
                <wp:simplePos x="0" y="0"/>
                <wp:positionH relativeFrom="column">
                  <wp:posOffset>-626533</wp:posOffset>
                </wp:positionH>
                <wp:positionV relativeFrom="paragraph">
                  <wp:posOffset>-1375833</wp:posOffset>
                </wp:positionV>
                <wp:extent cx="55033" cy="2789766"/>
                <wp:effectExtent l="0" t="0" r="2540" b="0"/>
                <wp:wrapNone/>
                <wp:docPr id="20" name="Rectangle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33" cy="2789766"/>
                        </a:xfrm>
                        <a:prstGeom prst="rect">
                          <a:avLst/>
                        </a:prstGeom>
                        <a:solidFill>
                          <a:srgbClr val="0A2F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A16C7" id="Rectangle 20" o:spid="_x0000_s1026" alt="&quot;&quot;" style="position:absolute;margin-left:-49.35pt;margin-top:-108.35pt;width:4.35pt;height:219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" fillcolor="#0a2f5b" stroked="f" strokeweight="1pt"/>
            </w:pict>
          </mc:Fallback>
        </mc:AlternateContent>
      </w:r>
      <w:r w:rsidR="00D95BE4" w:rsidRPr="00354CE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2C8B50" wp14:editId="70D610C3">
                <wp:simplePos x="0" y="0"/>
                <wp:positionH relativeFrom="margin">
                  <wp:posOffset>-1485900</wp:posOffset>
                </wp:positionH>
                <wp:positionV relativeFrom="paragraph">
                  <wp:posOffset>-1316144</wp:posOffset>
                </wp:positionV>
                <wp:extent cx="2019300" cy="2019300"/>
                <wp:effectExtent l="0" t="0" r="0" b="0"/>
                <wp:wrapNone/>
                <wp:docPr id="17" name="Oval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19300" cy="2019300"/>
                        </a:xfrm>
                        <a:prstGeom prst="ellipse">
                          <a:avLst/>
                        </a:prstGeom>
                        <a:solidFill>
                          <a:srgbClr val="C31D0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DC4974" id="Oval 17" o:spid="_x0000_s1026" alt="&quot;&quot;" style="position:absolute;margin-left:-117pt;margin-top:-103.65pt;width:159pt;height:15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" fillcolor="#c31d0c" stroked="f" strokeweight="1pt">
                <v:stroke joinstyle="miter"/>
                <o:lock v:ext="edit" aspectratio="t"/>
                <w10:wrap anchorx="margin"/>
              </v:oval>
            </w:pict>
          </mc:Fallback>
        </mc:AlternateContent>
      </w:r>
    </w:p>
    <w:p w14:paraId="0C09E0FE" w14:textId="395D46F1" w:rsidR="0082269C" w:rsidRPr="00354CE1" w:rsidRDefault="0082269C" w:rsidP="001C25B3">
      <w:pPr>
        <w:rPr>
          <w:rFonts w:ascii="Arial" w:hAnsi="Arial" w:cs="Arial"/>
          <w:sz w:val="24"/>
          <w:szCs w:val="24"/>
        </w:rPr>
      </w:pPr>
    </w:p>
    <w:p w14:paraId="4A775534" w14:textId="62A60208" w:rsidR="0082269C" w:rsidRPr="00354CE1" w:rsidRDefault="0082269C" w:rsidP="001C25B3">
      <w:pPr>
        <w:rPr>
          <w:rFonts w:ascii="Arial" w:hAnsi="Arial" w:cs="Arial"/>
          <w:sz w:val="24"/>
          <w:szCs w:val="24"/>
        </w:rPr>
      </w:pPr>
    </w:p>
    <w:p w14:paraId="06DD5F10" w14:textId="158F2603" w:rsidR="00B63A59" w:rsidRPr="00354CE1" w:rsidRDefault="00AD2BD8" w:rsidP="00B63A59">
      <w:pPr>
        <w:pStyle w:val="Heading2"/>
        <w:rPr>
          <w:rFonts w:ascii="Arial" w:hAnsi="Arial" w:cs="Arial"/>
          <w:b/>
          <w:bCs/>
          <w:color w:val="000000" w:themeColor="text1"/>
        </w:rPr>
      </w:pPr>
      <w:r w:rsidRPr="00354CE1">
        <w:rPr>
          <w:rFonts w:ascii="Arial" w:hAnsi="Arial" w:cs="Arial"/>
          <w:b/>
          <w:bCs/>
          <w:color w:val="000000" w:themeColor="text1"/>
        </w:rPr>
        <w:t>First, am I required to disclose my disability?</w:t>
      </w:r>
    </w:p>
    <w:p w14:paraId="75949BD6" w14:textId="77777777" w:rsidR="00B63A59" w:rsidRPr="00354CE1" w:rsidRDefault="00B63A59" w:rsidP="00B63A59">
      <w:pPr>
        <w:rPr>
          <w:rFonts w:ascii="Arial" w:hAnsi="Arial" w:cs="Arial"/>
        </w:rPr>
      </w:pPr>
    </w:p>
    <w:p w14:paraId="15A8C6C0" w14:textId="19BCD8EA" w:rsidR="00B63A59" w:rsidRPr="00354CE1" w:rsidRDefault="004D1BCC" w:rsidP="00B63A59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54CE1">
        <w:rPr>
          <w:rFonts w:ascii="Arial" w:hAnsi="Arial" w:cs="Arial"/>
          <w:sz w:val="24"/>
          <w:szCs w:val="24"/>
        </w:rPr>
        <w:t>You are not legally required to disclose your disability. If y</w:t>
      </w:r>
      <w:r w:rsidR="000F044E" w:rsidRPr="00354CE1">
        <w:rPr>
          <w:rFonts w:ascii="Arial" w:hAnsi="Arial" w:cs="Arial"/>
          <w:sz w:val="24"/>
          <w:szCs w:val="24"/>
        </w:rPr>
        <w:t>our disability does not require an accommodation, you may not even need to disclose your disability.</w:t>
      </w:r>
    </w:p>
    <w:p w14:paraId="7CDA3882" w14:textId="77777777" w:rsidR="00C92711" w:rsidRPr="00354CE1" w:rsidRDefault="00C92711" w:rsidP="00C92711">
      <w:pPr>
        <w:pStyle w:val="ListParagraph"/>
        <w:rPr>
          <w:rFonts w:ascii="Arial" w:hAnsi="Arial" w:cs="Arial"/>
          <w:sz w:val="24"/>
          <w:szCs w:val="24"/>
        </w:rPr>
      </w:pPr>
    </w:p>
    <w:p w14:paraId="7F902AF0" w14:textId="63A05A80" w:rsidR="00C92711" w:rsidRPr="00354CE1" w:rsidRDefault="00C92711" w:rsidP="00C92711">
      <w:pPr>
        <w:pStyle w:val="Heading2"/>
        <w:rPr>
          <w:rFonts w:ascii="Arial" w:hAnsi="Arial" w:cs="Arial"/>
          <w:b/>
          <w:bCs/>
          <w:color w:val="000000" w:themeColor="text1"/>
        </w:rPr>
      </w:pPr>
      <w:r w:rsidRPr="00354CE1">
        <w:rPr>
          <w:rFonts w:ascii="Arial" w:hAnsi="Arial" w:cs="Arial"/>
          <w:b/>
          <w:bCs/>
          <w:color w:val="000000" w:themeColor="text1"/>
        </w:rPr>
        <w:t>What if I’m not sure if I need an accommodation?</w:t>
      </w:r>
    </w:p>
    <w:p w14:paraId="58CC2BFA" w14:textId="77777777" w:rsidR="00C92711" w:rsidRPr="00354CE1" w:rsidRDefault="00C92711" w:rsidP="00C92711">
      <w:pPr>
        <w:rPr>
          <w:rFonts w:ascii="Arial" w:hAnsi="Arial" w:cs="Arial"/>
        </w:rPr>
      </w:pPr>
    </w:p>
    <w:p w14:paraId="716237D3" w14:textId="79362410" w:rsidR="00B63A59" w:rsidRPr="00354CE1" w:rsidRDefault="009C0378" w:rsidP="00C9271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54CE1">
        <w:rPr>
          <w:rFonts w:ascii="Arial" w:hAnsi="Arial" w:cs="Arial"/>
          <w:sz w:val="24"/>
          <w:szCs w:val="24"/>
        </w:rPr>
        <w:t>If you are not sure if you will need an accommodation (</w:t>
      </w:r>
      <w:proofErr w:type="gramStart"/>
      <w:r w:rsidRPr="00354CE1">
        <w:rPr>
          <w:rFonts w:ascii="Arial" w:hAnsi="Arial" w:cs="Arial"/>
          <w:sz w:val="24"/>
          <w:szCs w:val="24"/>
        </w:rPr>
        <w:t>I.e.</w:t>
      </w:r>
      <w:proofErr w:type="gramEnd"/>
      <w:r w:rsidRPr="00354CE1">
        <w:rPr>
          <w:rFonts w:ascii="Arial" w:hAnsi="Arial" w:cs="Arial"/>
          <w:sz w:val="24"/>
          <w:szCs w:val="24"/>
        </w:rPr>
        <w:t xml:space="preserve"> maybe in some interviews they have requested you complete an assessment, and an accommodation would have helped you better show your talents in the assessment, but you were unaware beforehand</w:t>
      </w:r>
      <w:r w:rsidR="00FF2E29" w:rsidRPr="00354CE1">
        <w:rPr>
          <w:rFonts w:ascii="Arial" w:hAnsi="Arial" w:cs="Arial"/>
          <w:sz w:val="24"/>
          <w:szCs w:val="24"/>
        </w:rPr>
        <w:t>)</w:t>
      </w:r>
      <w:r w:rsidR="002E25F7" w:rsidRPr="00354CE1">
        <w:rPr>
          <w:rFonts w:ascii="Arial" w:hAnsi="Arial" w:cs="Arial"/>
          <w:sz w:val="24"/>
          <w:szCs w:val="24"/>
        </w:rPr>
        <w:t xml:space="preserve"> ask questions about the hiring process to learn more. Always be prepared to </w:t>
      </w:r>
      <w:r w:rsidR="0023598A" w:rsidRPr="00354CE1">
        <w:rPr>
          <w:rFonts w:ascii="Arial" w:hAnsi="Arial" w:cs="Arial"/>
          <w:sz w:val="24"/>
          <w:szCs w:val="24"/>
        </w:rPr>
        <w:t xml:space="preserve">explain why you are asking; you may not need to say what your disability </w:t>
      </w:r>
      <w:proofErr w:type="gramStart"/>
      <w:r w:rsidR="0023598A" w:rsidRPr="00354CE1">
        <w:rPr>
          <w:rFonts w:ascii="Arial" w:hAnsi="Arial" w:cs="Arial"/>
          <w:sz w:val="24"/>
          <w:szCs w:val="24"/>
        </w:rPr>
        <w:t>is, but</w:t>
      </w:r>
      <w:proofErr w:type="gramEnd"/>
      <w:r w:rsidR="0023598A" w:rsidRPr="00354CE1">
        <w:rPr>
          <w:rFonts w:ascii="Arial" w:hAnsi="Arial" w:cs="Arial"/>
          <w:sz w:val="24"/>
          <w:szCs w:val="24"/>
        </w:rPr>
        <w:t xml:space="preserve"> explain the benefit of knowing and the benefit of the accommodation. This will show the employer you are serious abou</w:t>
      </w:r>
      <w:r w:rsidR="0005657C" w:rsidRPr="00354CE1">
        <w:rPr>
          <w:rFonts w:ascii="Arial" w:hAnsi="Arial" w:cs="Arial"/>
          <w:sz w:val="24"/>
          <w:szCs w:val="24"/>
        </w:rPr>
        <w:t xml:space="preserve">t being a high performer and meeting their needs. It also helps to give an example of how </w:t>
      </w:r>
      <w:r w:rsidR="00AE6439" w:rsidRPr="00354CE1">
        <w:rPr>
          <w:rFonts w:ascii="Arial" w:hAnsi="Arial" w:cs="Arial"/>
          <w:sz w:val="24"/>
          <w:szCs w:val="24"/>
        </w:rPr>
        <w:t>this accommodation has helped you in the past.</w:t>
      </w:r>
    </w:p>
    <w:p w14:paraId="2D1269D5" w14:textId="0702BE13" w:rsidR="00AE6439" w:rsidRPr="00354CE1" w:rsidRDefault="00AE6439" w:rsidP="00AE6439">
      <w:pPr>
        <w:rPr>
          <w:rFonts w:ascii="Arial" w:hAnsi="Arial" w:cs="Arial"/>
          <w:sz w:val="24"/>
          <w:szCs w:val="24"/>
        </w:rPr>
      </w:pPr>
    </w:p>
    <w:p w14:paraId="084F80E8" w14:textId="38C8139C" w:rsidR="00AE6439" w:rsidRPr="00354CE1" w:rsidRDefault="00AE6439" w:rsidP="00AE6439">
      <w:pPr>
        <w:pStyle w:val="Heading2"/>
        <w:rPr>
          <w:rFonts w:ascii="Arial" w:hAnsi="Arial" w:cs="Arial"/>
          <w:b/>
          <w:bCs/>
          <w:color w:val="000000" w:themeColor="text1"/>
        </w:rPr>
      </w:pPr>
      <w:r w:rsidRPr="00354CE1">
        <w:rPr>
          <w:rFonts w:ascii="Arial" w:hAnsi="Arial" w:cs="Arial"/>
          <w:b/>
          <w:bCs/>
          <w:color w:val="000000" w:themeColor="text1"/>
        </w:rPr>
        <w:t xml:space="preserve">My disability is visible, I won’t need to disclose, when they see </w:t>
      </w:r>
      <w:proofErr w:type="gramStart"/>
      <w:r w:rsidRPr="00354CE1">
        <w:rPr>
          <w:rFonts w:ascii="Arial" w:hAnsi="Arial" w:cs="Arial"/>
          <w:b/>
          <w:bCs/>
          <w:color w:val="000000" w:themeColor="text1"/>
        </w:rPr>
        <w:t>me</w:t>
      </w:r>
      <w:proofErr w:type="gramEnd"/>
      <w:r w:rsidRPr="00354CE1">
        <w:rPr>
          <w:rFonts w:ascii="Arial" w:hAnsi="Arial" w:cs="Arial"/>
          <w:b/>
          <w:bCs/>
          <w:color w:val="000000" w:themeColor="text1"/>
        </w:rPr>
        <w:t xml:space="preserve"> they’ll know.</w:t>
      </w:r>
    </w:p>
    <w:p w14:paraId="6D10EAA4" w14:textId="77777777" w:rsidR="00AE6439" w:rsidRPr="00354CE1" w:rsidRDefault="00AE6439" w:rsidP="00AE6439">
      <w:pPr>
        <w:rPr>
          <w:rFonts w:ascii="Arial" w:hAnsi="Arial" w:cs="Arial"/>
        </w:rPr>
      </w:pPr>
    </w:p>
    <w:p w14:paraId="2598F865" w14:textId="3EAAF096" w:rsidR="00354CE1" w:rsidRPr="00354CE1" w:rsidRDefault="00AE6439" w:rsidP="00354CE1">
      <w:pPr>
        <w:rPr>
          <w:rFonts w:ascii="Arial" w:hAnsi="Arial" w:cs="Arial"/>
          <w:sz w:val="24"/>
          <w:szCs w:val="24"/>
        </w:rPr>
      </w:pPr>
      <w:r w:rsidRPr="00354CE1">
        <w:rPr>
          <w:rFonts w:ascii="Arial" w:hAnsi="Arial" w:cs="Arial"/>
          <w:sz w:val="24"/>
          <w:szCs w:val="24"/>
        </w:rPr>
        <w:t xml:space="preserve">If you have a visible disability, when you arrive to the interview or on the beforehand, </w:t>
      </w:r>
      <w:r w:rsidR="00CB4E46" w:rsidRPr="00354CE1">
        <w:rPr>
          <w:rFonts w:ascii="Arial" w:hAnsi="Arial" w:cs="Arial"/>
          <w:sz w:val="24"/>
          <w:szCs w:val="24"/>
        </w:rPr>
        <w:t>address your disability</w:t>
      </w:r>
      <w:r w:rsidR="004341B9" w:rsidRPr="00354CE1">
        <w:rPr>
          <w:rFonts w:ascii="Arial" w:hAnsi="Arial" w:cs="Arial"/>
          <w:sz w:val="24"/>
          <w:szCs w:val="24"/>
        </w:rPr>
        <w:t xml:space="preserve"> if you are comfortable doing so. You can explain to them what language you prefer </w:t>
      </w:r>
      <w:r w:rsidR="00D57B16" w:rsidRPr="00354CE1">
        <w:rPr>
          <w:rFonts w:ascii="Arial" w:hAnsi="Arial" w:cs="Arial"/>
          <w:sz w:val="24"/>
          <w:szCs w:val="24"/>
        </w:rPr>
        <w:t>and if there are any considerations to an aid you use that you feel they should know (</w:t>
      </w:r>
      <w:proofErr w:type="gramStart"/>
      <w:r w:rsidR="00D57B16" w:rsidRPr="00354CE1">
        <w:rPr>
          <w:rFonts w:ascii="Arial" w:hAnsi="Arial" w:cs="Arial"/>
          <w:sz w:val="24"/>
          <w:szCs w:val="24"/>
        </w:rPr>
        <w:t>i.e.</w:t>
      </w:r>
      <w:proofErr w:type="gramEnd"/>
      <w:r w:rsidR="00D57B16" w:rsidRPr="00354CE1">
        <w:rPr>
          <w:rFonts w:ascii="Arial" w:hAnsi="Arial" w:cs="Arial"/>
          <w:sz w:val="24"/>
          <w:szCs w:val="24"/>
        </w:rPr>
        <w:t xml:space="preserve"> I will require an ASL interpreter, have you interviewed someone with an ASL Interpreter before? No? I have worked with CCRW before who helps employers with this, but it is most important to me you address your questions to me and not the interpreter.”</w:t>
      </w:r>
    </w:p>
    <w:p w14:paraId="61FFA69C" w14:textId="2F36E7AD" w:rsidR="00690AF8" w:rsidRDefault="00B63A59" w:rsidP="00354CE1">
      <w:pPr>
        <w:pStyle w:val="Heading2"/>
        <w:rPr>
          <w:rFonts w:ascii="Arial" w:hAnsi="Arial" w:cs="Arial"/>
          <w:b/>
          <w:bCs/>
          <w:color w:val="000000" w:themeColor="text1"/>
        </w:rPr>
      </w:pPr>
      <w:r w:rsidRPr="00354CE1">
        <w:rPr>
          <w:rFonts w:ascii="Arial" w:hAnsi="Arial" w:cs="Arial"/>
          <w:b/>
          <w:bCs/>
          <w:color w:val="000000" w:themeColor="text1"/>
        </w:rPr>
        <w:t>If you decide to disclose</w:t>
      </w:r>
      <w:r w:rsidR="000073D3" w:rsidRPr="00354CE1">
        <w:rPr>
          <w:rFonts w:ascii="Arial" w:hAnsi="Arial" w:cs="Arial"/>
          <w:b/>
          <w:bCs/>
          <w:color w:val="000000" w:themeColor="text1"/>
        </w:rPr>
        <w:t xml:space="preserve">, review the employer’s/ </w:t>
      </w:r>
      <w:r w:rsidR="00B11B8D" w:rsidRPr="00354CE1">
        <w:rPr>
          <w:rFonts w:ascii="Arial" w:hAnsi="Arial" w:cs="Arial"/>
          <w:b/>
          <w:bCs/>
          <w:color w:val="000000" w:themeColor="text1"/>
        </w:rPr>
        <w:t>company’s</w:t>
      </w:r>
      <w:r w:rsidR="000073D3" w:rsidRPr="00354CE1">
        <w:rPr>
          <w:rFonts w:ascii="Arial" w:hAnsi="Arial" w:cs="Arial"/>
          <w:b/>
          <w:bCs/>
          <w:color w:val="000000" w:themeColor="text1"/>
        </w:rPr>
        <w:t xml:space="preserve"> policies and experiences regarding people with disabilities.</w:t>
      </w:r>
    </w:p>
    <w:p w14:paraId="6862A120" w14:textId="77777777" w:rsidR="000442ED" w:rsidRPr="000442ED" w:rsidRDefault="000442ED" w:rsidP="000442ED"/>
    <w:p w14:paraId="2064EF74" w14:textId="77777777" w:rsidR="000F5B4C" w:rsidRPr="00354CE1" w:rsidRDefault="00B11B8D" w:rsidP="000F5B4C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54CE1">
        <w:rPr>
          <w:rFonts w:ascii="Arial" w:hAnsi="Arial" w:cs="Arial"/>
          <w:sz w:val="24"/>
          <w:szCs w:val="24"/>
        </w:rPr>
        <w:t xml:space="preserve">Go on their social media, perhaps they </w:t>
      </w:r>
      <w:proofErr w:type="gramStart"/>
      <w:r w:rsidRPr="00354CE1">
        <w:rPr>
          <w:rFonts w:ascii="Arial" w:hAnsi="Arial" w:cs="Arial"/>
          <w:sz w:val="24"/>
          <w:szCs w:val="24"/>
        </w:rPr>
        <w:t>are connected with</w:t>
      </w:r>
      <w:proofErr w:type="gramEnd"/>
      <w:r w:rsidRPr="00354CE1">
        <w:rPr>
          <w:rFonts w:ascii="Arial" w:hAnsi="Arial" w:cs="Arial"/>
          <w:sz w:val="24"/>
          <w:szCs w:val="24"/>
        </w:rPr>
        <w:t xml:space="preserve"> or support a local organization that supports people with disabilities. </w:t>
      </w:r>
    </w:p>
    <w:p w14:paraId="1C6399A4" w14:textId="5B42EE89" w:rsidR="0082269C" w:rsidRPr="00354CE1" w:rsidRDefault="00B11B8D" w:rsidP="000F5B4C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54CE1">
        <w:rPr>
          <w:rFonts w:ascii="Arial" w:hAnsi="Arial" w:cs="Arial"/>
          <w:sz w:val="24"/>
          <w:szCs w:val="24"/>
        </w:rPr>
        <w:lastRenderedPageBreak/>
        <w:t xml:space="preserve">Some organizations also post statements about inclusion or requesting accommodations when applying in their job ad or </w:t>
      </w:r>
      <w:r w:rsidR="000F5B4C" w:rsidRPr="00354CE1">
        <w:rPr>
          <w:rFonts w:ascii="Arial" w:hAnsi="Arial" w:cs="Arial"/>
          <w:sz w:val="24"/>
          <w:szCs w:val="24"/>
        </w:rPr>
        <w:t>on their website. If they do, reach out to the person you are communicating with for more information.</w:t>
      </w:r>
    </w:p>
    <w:p w14:paraId="31C5DCDB" w14:textId="27A7A9EE" w:rsidR="000F5B4C" w:rsidRPr="00354CE1" w:rsidRDefault="000F5B4C" w:rsidP="000F5B4C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54CE1">
        <w:rPr>
          <w:rFonts w:ascii="Arial" w:hAnsi="Arial" w:cs="Arial"/>
          <w:sz w:val="24"/>
          <w:szCs w:val="24"/>
        </w:rPr>
        <w:t xml:space="preserve">If you are unable to find </w:t>
      </w:r>
      <w:r w:rsidR="00B63A59" w:rsidRPr="00354CE1">
        <w:rPr>
          <w:rFonts w:ascii="Arial" w:hAnsi="Arial" w:cs="Arial"/>
          <w:sz w:val="24"/>
          <w:szCs w:val="24"/>
        </w:rPr>
        <w:t>anything that relates to disability in the workplace, work with a local organization, like CCRW, to create a plan to disclose your disability.</w:t>
      </w:r>
      <w:r w:rsidR="003269F4" w:rsidRPr="00354CE1">
        <w:rPr>
          <w:rFonts w:ascii="Arial" w:hAnsi="Arial" w:cs="Arial"/>
          <w:sz w:val="24"/>
          <w:szCs w:val="24"/>
        </w:rPr>
        <w:t xml:space="preserve"> You can also ask the employer, “Do you have a p</w:t>
      </w:r>
      <w:r w:rsidR="00690AF8" w:rsidRPr="00354CE1">
        <w:rPr>
          <w:rFonts w:ascii="Arial" w:hAnsi="Arial" w:cs="Arial"/>
          <w:sz w:val="24"/>
          <w:szCs w:val="24"/>
        </w:rPr>
        <w:t>olicy in place around accommodations in the hiring process?”</w:t>
      </w:r>
    </w:p>
    <w:p w14:paraId="662EE195" w14:textId="33CD17E6" w:rsidR="00690AF8" w:rsidRPr="00354CE1" w:rsidRDefault="00690AF8" w:rsidP="00690AF8">
      <w:pPr>
        <w:rPr>
          <w:rFonts w:ascii="Arial" w:hAnsi="Arial" w:cs="Arial"/>
          <w:sz w:val="24"/>
          <w:szCs w:val="24"/>
        </w:rPr>
      </w:pPr>
    </w:p>
    <w:p w14:paraId="5E1AA25A" w14:textId="3ED341B1" w:rsidR="00354CE1" w:rsidRPr="00354CE1" w:rsidRDefault="00354CE1" w:rsidP="00690AF8">
      <w:pPr>
        <w:rPr>
          <w:rFonts w:ascii="Arial" w:hAnsi="Arial" w:cs="Arial"/>
          <w:sz w:val="24"/>
          <w:szCs w:val="24"/>
        </w:rPr>
      </w:pPr>
    </w:p>
    <w:p w14:paraId="498C0BD3" w14:textId="77777777" w:rsidR="00354CE1" w:rsidRPr="00354CE1" w:rsidRDefault="00354CE1" w:rsidP="00690AF8">
      <w:pPr>
        <w:rPr>
          <w:rFonts w:ascii="Arial" w:hAnsi="Arial" w:cs="Arial"/>
          <w:sz w:val="24"/>
          <w:szCs w:val="24"/>
        </w:rPr>
      </w:pPr>
    </w:p>
    <w:p w14:paraId="3A1B360B" w14:textId="4BB61513" w:rsidR="00250967" w:rsidRPr="00354CE1" w:rsidRDefault="00197B89" w:rsidP="00354C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6"/>
          <w:lang w:eastAsia="en-CA"/>
        </w:rPr>
      </w:pPr>
      <w:r w:rsidRPr="00354CE1">
        <w:rPr>
          <w:rFonts w:ascii="Arial" w:eastAsia="Times New Roman" w:hAnsi="Arial" w:cs="Arial"/>
          <w:sz w:val="32"/>
          <w:szCs w:val="36"/>
          <w:lang w:eastAsia="en-CA"/>
        </w:rPr>
        <w:t>Disclosing your disability can look different for everyone and can look different depending on the position and workplace. If you need support, please connect with CCRW.</w:t>
      </w:r>
    </w:p>
    <w:p w14:paraId="1760E297" w14:textId="77777777" w:rsidR="00250967" w:rsidRPr="00354CE1" w:rsidRDefault="00250967" w:rsidP="00690AF8">
      <w:pPr>
        <w:rPr>
          <w:rFonts w:ascii="Arial" w:hAnsi="Arial" w:cs="Arial"/>
          <w:sz w:val="24"/>
          <w:szCs w:val="24"/>
        </w:rPr>
      </w:pPr>
    </w:p>
    <w:p w14:paraId="344FD031" w14:textId="77777777" w:rsidR="00250967" w:rsidRPr="00354CE1" w:rsidRDefault="00250967" w:rsidP="00690AF8">
      <w:pPr>
        <w:rPr>
          <w:rFonts w:ascii="Arial" w:hAnsi="Arial" w:cs="Arial"/>
          <w:sz w:val="24"/>
          <w:szCs w:val="24"/>
        </w:rPr>
      </w:pPr>
    </w:p>
    <w:p w14:paraId="1E019904" w14:textId="77777777" w:rsidR="00250967" w:rsidRPr="00354CE1" w:rsidRDefault="00250967" w:rsidP="00690AF8">
      <w:pPr>
        <w:rPr>
          <w:rFonts w:ascii="Arial" w:hAnsi="Arial" w:cs="Arial"/>
          <w:sz w:val="24"/>
          <w:szCs w:val="24"/>
        </w:rPr>
      </w:pPr>
    </w:p>
    <w:p w14:paraId="4BEDBFDB" w14:textId="77777777" w:rsidR="00250967" w:rsidRPr="00354CE1" w:rsidRDefault="00250967" w:rsidP="00690AF8">
      <w:pPr>
        <w:rPr>
          <w:rFonts w:ascii="Arial" w:hAnsi="Arial" w:cs="Arial"/>
          <w:sz w:val="24"/>
          <w:szCs w:val="24"/>
        </w:rPr>
      </w:pPr>
    </w:p>
    <w:p w14:paraId="6A104AB4" w14:textId="77777777" w:rsidR="00250967" w:rsidRPr="00354CE1" w:rsidRDefault="00250967" w:rsidP="00690AF8">
      <w:pPr>
        <w:rPr>
          <w:rFonts w:ascii="Arial" w:hAnsi="Arial" w:cs="Arial"/>
          <w:sz w:val="24"/>
          <w:szCs w:val="24"/>
        </w:rPr>
      </w:pPr>
    </w:p>
    <w:p w14:paraId="67A14F34" w14:textId="70BD60B5" w:rsidR="00250967" w:rsidRPr="00354CE1" w:rsidRDefault="000442ED" w:rsidP="00690AF8">
      <w:pPr>
        <w:rPr>
          <w:rFonts w:ascii="Arial" w:hAnsi="Arial" w:cs="Arial"/>
          <w:sz w:val="24"/>
          <w:szCs w:val="24"/>
        </w:rPr>
      </w:pPr>
      <w:r w:rsidRPr="00354CE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C1FF6B" wp14:editId="78F8AE3B">
                <wp:simplePos x="0" y="0"/>
                <wp:positionH relativeFrom="column">
                  <wp:posOffset>6452971</wp:posOffset>
                </wp:positionH>
                <wp:positionV relativeFrom="page">
                  <wp:posOffset>6050123</wp:posOffset>
                </wp:positionV>
                <wp:extent cx="54610" cy="2789555"/>
                <wp:effectExtent l="4127" t="0" r="6668" b="6667"/>
                <wp:wrapNone/>
                <wp:docPr id="22" name="Rectangle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610" cy="2789555"/>
                        </a:xfrm>
                        <a:prstGeom prst="rect">
                          <a:avLst/>
                        </a:prstGeom>
                        <a:solidFill>
                          <a:srgbClr val="0A2F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7054D" id="Rectangle 22" o:spid="_x0000_s1026" alt="&quot;&quot;" style="position:absolute;margin-left:508.1pt;margin-top:476.4pt;width:4.3pt;height:219.6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" fillcolor="#0a2f5b" stroked="f" strokeweight="1pt">
                <w10:wrap anchory="page"/>
              </v:rect>
            </w:pict>
          </mc:Fallback>
        </mc:AlternateContent>
      </w:r>
    </w:p>
    <w:p w14:paraId="6BAF07ED" w14:textId="365A4CDA" w:rsidR="00250967" w:rsidRPr="00354CE1" w:rsidRDefault="00250967" w:rsidP="00690AF8">
      <w:pPr>
        <w:rPr>
          <w:rFonts w:ascii="Arial" w:hAnsi="Arial" w:cs="Arial"/>
          <w:sz w:val="24"/>
          <w:szCs w:val="24"/>
        </w:rPr>
      </w:pPr>
    </w:p>
    <w:p w14:paraId="2A416D3E" w14:textId="5696C2D6" w:rsidR="00250967" w:rsidRPr="00354CE1" w:rsidRDefault="000442ED" w:rsidP="00690AF8">
      <w:pPr>
        <w:rPr>
          <w:rFonts w:ascii="Arial" w:hAnsi="Arial" w:cs="Arial"/>
          <w:sz w:val="24"/>
          <w:szCs w:val="24"/>
        </w:rPr>
      </w:pPr>
      <w:r w:rsidRPr="00354CE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0E57A2" wp14:editId="3CDC2B9E">
                <wp:simplePos x="0" y="0"/>
                <wp:positionH relativeFrom="margin">
                  <wp:posOffset>5609301</wp:posOffset>
                </wp:positionH>
                <wp:positionV relativeFrom="page">
                  <wp:posOffset>6450177</wp:posOffset>
                </wp:positionV>
                <wp:extent cx="2019300" cy="2019300"/>
                <wp:effectExtent l="0" t="0" r="0" b="0"/>
                <wp:wrapNone/>
                <wp:docPr id="21" name="Oval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19300" cy="2019300"/>
                        </a:xfrm>
                        <a:prstGeom prst="ellipse">
                          <a:avLst/>
                        </a:prstGeom>
                        <a:solidFill>
                          <a:srgbClr val="C31D0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F0F0D2" id="Oval 21" o:spid="_x0000_s1026" alt="&quot;&quot;" style="position:absolute;margin-left:441.7pt;margin-top:507.9pt;width:159pt;height:15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" fillcolor="#c31d0c" stroked="f" strokeweight="1pt">
                <v:stroke joinstyle="miter"/>
                <o:lock v:ext="edit" aspectratio="t"/>
                <w10:wrap anchorx="margin" anchory="page"/>
              </v:oval>
            </w:pict>
          </mc:Fallback>
        </mc:AlternateContent>
      </w:r>
    </w:p>
    <w:p w14:paraId="06952A25" w14:textId="2469215F" w:rsidR="00250967" w:rsidRPr="00354CE1" w:rsidRDefault="00250967" w:rsidP="00690AF8">
      <w:pPr>
        <w:rPr>
          <w:rFonts w:ascii="Arial" w:hAnsi="Arial" w:cs="Arial"/>
          <w:sz w:val="24"/>
          <w:szCs w:val="24"/>
        </w:rPr>
      </w:pPr>
    </w:p>
    <w:p w14:paraId="48E7D4BD" w14:textId="3E1CF153" w:rsidR="00250967" w:rsidRPr="00354CE1" w:rsidRDefault="00250967" w:rsidP="00690AF8">
      <w:pPr>
        <w:rPr>
          <w:rFonts w:ascii="Arial" w:hAnsi="Arial" w:cs="Arial"/>
          <w:sz w:val="24"/>
          <w:szCs w:val="24"/>
        </w:rPr>
      </w:pPr>
    </w:p>
    <w:p w14:paraId="27DB8807" w14:textId="1875184A" w:rsidR="00250967" w:rsidRPr="00354CE1" w:rsidRDefault="00250967" w:rsidP="00690AF8">
      <w:pPr>
        <w:rPr>
          <w:rFonts w:ascii="Arial" w:hAnsi="Arial" w:cs="Arial"/>
          <w:sz w:val="24"/>
          <w:szCs w:val="24"/>
        </w:rPr>
      </w:pPr>
    </w:p>
    <w:p w14:paraId="66076E5D" w14:textId="0434BE65" w:rsidR="00842E2B" w:rsidRDefault="00842E2B" w:rsidP="00354CE1">
      <w:pPr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eastAsia="en-CA"/>
        </w:rPr>
      </w:pPr>
    </w:p>
    <w:p w14:paraId="7678CE9A" w14:textId="390A4B9C" w:rsidR="00354CE1" w:rsidRPr="00354CE1" w:rsidRDefault="00354CE1" w:rsidP="00354CE1">
      <w:pPr>
        <w:rPr>
          <w:rFonts w:ascii="Arial" w:hAnsi="Arial" w:cs="Arial"/>
          <w:sz w:val="32"/>
          <w:szCs w:val="32"/>
          <w:lang w:eastAsia="en-CA"/>
        </w:rPr>
      </w:pPr>
    </w:p>
    <w:p w14:paraId="5B037EE8" w14:textId="30285EF4" w:rsidR="00354CE1" w:rsidRPr="00354CE1" w:rsidRDefault="00354CE1" w:rsidP="00354CE1">
      <w:pPr>
        <w:tabs>
          <w:tab w:val="left" w:pos="5459"/>
        </w:tabs>
        <w:rPr>
          <w:rFonts w:ascii="Arial" w:hAnsi="Arial" w:cs="Arial"/>
          <w:sz w:val="32"/>
          <w:szCs w:val="32"/>
          <w:lang w:eastAsia="en-CA"/>
        </w:rPr>
      </w:pPr>
      <w:r>
        <w:rPr>
          <w:rFonts w:ascii="Arial" w:hAnsi="Arial" w:cs="Arial"/>
          <w:sz w:val="32"/>
          <w:szCs w:val="32"/>
          <w:lang w:eastAsia="en-CA"/>
        </w:rPr>
        <w:tab/>
      </w:r>
    </w:p>
    <w:sectPr w:rsidR="00354CE1" w:rsidRPr="00354CE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67320" w14:textId="77777777" w:rsidR="00FE5D06" w:rsidRDefault="00FE5D06" w:rsidP="00557EAB">
      <w:pPr>
        <w:spacing w:after="0" w:line="240" w:lineRule="auto"/>
      </w:pPr>
      <w:r>
        <w:separator/>
      </w:r>
    </w:p>
  </w:endnote>
  <w:endnote w:type="continuationSeparator" w:id="0">
    <w:p w14:paraId="0B3F56F4" w14:textId="77777777" w:rsidR="00FE5D06" w:rsidRDefault="00FE5D06" w:rsidP="0055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ssistant">
    <w:panose1 w:val="00000000000000000000"/>
    <w:charset w:val="00"/>
    <w:family w:val="auto"/>
    <w:pitch w:val="variable"/>
    <w:sig w:usb0="A00008FF" w:usb1="4000204B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1034" w14:textId="77777777" w:rsidR="00557EAB" w:rsidRPr="00354CE1" w:rsidRDefault="00557EAB" w:rsidP="00557EAB">
    <w:pPr>
      <w:pStyle w:val="Footer"/>
      <w:jc w:val="center"/>
      <w:rPr>
        <w:rFonts w:ascii="Arial" w:hAnsi="Arial" w:cs="Arial"/>
        <w:sz w:val="24"/>
        <w:szCs w:val="24"/>
        <w:lang w:val="en-US"/>
      </w:rPr>
    </w:pPr>
    <w:r w:rsidRPr="00354CE1">
      <w:rPr>
        <w:rFonts w:ascii="Arial" w:hAnsi="Arial" w:cs="Arial"/>
        <w:sz w:val="24"/>
        <w:szCs w:val="24"/>
        <w:lang w:val="en-US"/>
      </w:rPr>
      <w:t xml:space="preserve">CCRW </w:t>
    </w:r>
  </w:p>
  <w:p w14:paraId="4FFA50F8" w14:textId="614B87E6" w:rsidR="00557EAB" w:rsidRPr="00354CE1" w:rsidRDefault="00557EAB" w:rsidP="00557EAB">
    <w:pPr>
      <w:pStyle w:val="Footer"/>
      <w:jc w:val="center"/>
      <w:rPr>
        <w:rFonts w:ascii="Arial" w:hAnsi="Arial" w:cs="Arial"/>
        <w:sz w:val="24"/>
        <w:szCs w:val="24"/>
        <w:lang w:val="en-US"/>
      </w:rPr>
    </w:pPr>
    <w:r w:rsidRPr="00354CE1">
      <w:rPr>
        <w:rFonts w:ascii="Arial" w:hAnsi="Arial" w:cs="Arial"/>
        <w:sz w:val="24"/>
        <w:szCs w:val="24"/>
        <w:lang w:val="en-US"/>
      </w:rPr>
      <w:t>(416) 260-3060 | info@ccrw.org | www.ccrw.org</w:t>
    </w:r>
  </w:p>
  <w:p w14:paraId="4CD3546D" w14:textId="3539BEDD" w:rsidR="00557EAB" w:rsidRPr="00354CE1" w:rsidRDefault="00557EAB" w:rsidP="00557EAB">
    <w:pPr>
      <w:pStyle w:val="Footer"/>
      <w:jc w:val="center"/>
      <w:rPr>
        <w:rFonts w:ascii="Arial" w:hAnsi="Arial" w:cs="Arial"/>
        <w:sz w:val="24"/>
        <w:szCs w:val="24"/>
        <w:lang w:val="en-US"/>
      </w:rPr>
    </w:pPr>
    <w:r w:rsidRPr="00354CE1">
      <w:rPr>
        <w:rFonts w:ascii="Arial" w:hAnsi="Arial" w:cs="Arial"/>
        <w:sz w:val="24"/>
        <w:szCs w:val="24"/>
        <w:lang w:val="en-US"/>
      </w:rPr>
      <w:t>477 Mount Pleasant Road, Suite 105 | Toronto, ON | M4S 2L9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BB6AF" w14:textId="77777777" w:rsidR="00FE5D06" w:rsidRDefault="00FE5D06" w:rsidP="00557EAB">
      <w:pPr>
        <w:spacing w:after="0" w:line="240" w:lineRule="auto"/>
      </w:pPr>
      <w:r>
        <w:separator/>
      </w:r>
    </w:p>
  </w:footnote>
  <w:footnote w:type="continuationSeparator" w:id="0">
    <w:p w14:paraId="2D58D440" w14:textId="77777777" w:rsidR="00FE5D06" w:rsidRDefault="00FE5D06" w:rsidP="00557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E004" w14:textId="184CBF59" w:rsidR="003853CD" w:rsidRDefault="003853CD" w:rsidP="003853CD">
    <w:pPr>
      <w:pStyle w:val="Header"/>
      <w:jc w:val="center"/>
    </w:pPr>
    <w:r>
      <w:rPr>
        <w:noProof/>
      </w:rPr>
      <w:drawing>
        <wp:inline distT="0" distB="0" distL="0" distR="0" wp14:anchorId="15DF1C7C" wp14:editId="2B547FC3">
          <wp:extent cx="1409700" cy="408903"/>
          <wp:effectExtent l="0" t="0" r="0" b="0"/>
          <wp:docPr id="5" name="Picture 5" descr="CCR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CRW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721" cy="41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557619" w14:textId="77777777" w:rsidR="000442ED" w:rsidRDefault="000442ED" w:rsidP="003853C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4D92"/>
    <w:multiLevelType w:val="hybridMultilevel"/>
    <w:tmpl w:val="4C5E08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3E6D"/>
    <w:multiLevelType w:val="hybridMultilevel"/>
    <w:tmpl w:val="2A402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8612C"/>
    <w:multiLevelType w:val="hybridMultilevel"/>
    <w:tmpl w:val="74A0A616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A0237"/>
    <w:multiLevelType w:val="hybridMultilevel"/>
    <w:tmpl w:val="62DAA5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22EED"/>
    <w:multiLevelType w:val="hybridMultilevel"/>
    <w:tmpl w:val="CBCA9A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44794"/>
    <w:multiLevelType w:val="hybridMultilevel"/>
    <w:tmpl w:val="9D02E49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BF24C8"/>
    <w:multiLevelType w:val="hybridMultilevel"/>
    <w:tmpl w:val="A5122678"/>
    <w:lvl w:ilvl="0" w:tplc="E648D9D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54572"/>
    <w:multiLevelType w:val="hybridMultilevel"/>
    <w:tmpl w:val="BA4C841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2530C"/>
    <w:multiLevelType w:val="hybridMultilevel"/>
    <w:tmpl w:val="8E40D64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DD6E26"/>
    <w:multiLevelType w:val="hybridMultilevel"/>
    <w:tmpl w:val="C804D3E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046235"/>
    <w:multiLevelType w:val="hybridMultilevel"/>
    <w:tmpl w:val="A36E1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77A58"/>
    <w:multiLevelType w:val="hybridMultilevel"/>
    <w:tmpl w:val="523AF3A2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48C6146C"/>
    <w:multiLevelType w:val="hybridMultilevel"/>
    <w:tmpl w:val="3E8C082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B8128B"/>
    <w:multiLevelType w:val="hybridMultilevel"/>
    <w:tmpl w:val="25FCBD2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4A668E"/>
    <w:multiLevelType w:val="hybridMultilevel"/>
    <w:tmpl w:val="641E43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D06B3"/>
    <w:multiLevelType w:val="hybridMultilevel"/>
    <w:tmpl w:val="3FDA1CC8"/>
    <w:lvl w:ilvl="0" w:tplc="266AFC98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05FCE"/>
    <w:multiLevelType w:val="hybridMultilevel"/>
    <w:tmpl w:val="3BE072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F4782"/>
    <w:multiLevelType w:val="hybridMultilevel"/>
    <w:tmpl w:val="1AF8FC1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8" w15:restartNumberingAfterBreak="0">
    <w:nsid w:val="597064AF"/>
    <w:multiLevelType w:val="multilevel"/>
    <w:tmpl w:val="A664E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927233"/>
    <w:multiLevelType w:val="hybridMultilevel"/>
    <w:tmpl w:val="D6ECA6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D08FC"/>
    <w:multiLevelType w:val="hybridMultilevel"/>
    <w:tmpl w:val="A6B87080"/>
    <w:lvl w:ilvl="0" w:tplc="E648D9D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5607A"/>
    <w:multiLevelType w:val="hybridMultilevel"/>
    <w:tmpl w:val="EB3AD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C4F5B"/>
    <w:multiLevelType w:val="hybridMultilevel"/>
    <w:tmpl w:val="1C00B1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A1F5F"/>
    <w:multiLevelType w:val="hybridMultilevel"/>
    <w:tmpl w:val="91EA41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23DDA"/>
    <w:multiLevelType w:val="hybridMultilevel"/>
    <w:tmpl w:val="12DE56AA"/>
    <w:lvl w:ilvl="0" w:tplc="266AFC98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9" w:hanging="360"/>
      </w:pPr>
    </w:lvl>
    <w:lvl w:ilvl="2" w:tplc="1009001B" w:tentative="1">
      <w:start w:val="1"/>
      <w:numFmt w:val="lowerRoman"/>
      <w:lvlText w:val="%3."/>
      <w:lvlJc w:val="right"/>
      <w:pPr>
        <w:ind w:left="2519" w:hanging="180"/>
      </w:pPr>
    </w:lvl>
    <w:lvl w:ilvl="3" w:tplc="1009000F" w:tentative="1">
      <w:start w:val="1"/>
      <w:numFmt w:val="decimal"/>
      <w:lvlText w:val="%4."/>
      <w:lvlJc w:val="left"/>
      <w:pPr>
        <w:ind w:left="3239" w:hanging="360"/>
      </w:pPr>
    </w:lvl>
    <w:lvl w:ilvl="4" w:tplc="10090019" w:tentative="1">
      <w:start w:val="1"/>
      <w:numFmt w:val="lowerLetter"/>
      <w:lvlText w:val="%5."/>
      <w:lvlJc w:val="left"/>
      <w:pPr>
        <w:ind w:left="3959" w:hanging="360"/>
      </w:pPr>
    </w:lvl>
    <w:lvl w:ilvl="5" w:tplc="1009001B" w:tentative="1">
      <w:start w:val="1"/>
      <w:numFmt w:val="lowerRoman"/>
      <w:lvlText w:val="%6."/>
      <w:lvlJc w:val="right"/>
      <w:pPr>
        <w:ind w:left="4679" w:hanging="180"/>
      </w:pPr>
    </w:lvl>
    <w:lvl w:ilvl="6" w:tplc="1009000F" w:tentative="1">
      <w:start w:val="1"/>
      <w:numFmt w:val="decimal"/>
      <w:lvlText w:val="%7."/>
      <w:lvlJc w:val="left"/>
      <w:pPr>
        <w:ind w:left="5399" w:hanging="360"/>
      </w:pPr>
    </w:lvl>
    <w:lvl w:ilvl="7" w:tplc="10090019" w:tentative="1">
      <w:start w:val="1"/>
      <w:numFmt w:val="lowerLetter"/>
      <w:lvlText w:val="%8."/>
      <w:lvlJc w:val="left"/>
      <w:pPr>
        <w:ind w:left="6119" w:hanging="360"/>
      </w:pPr>
    </w:lvl>
    <w:lvl w:ilvl="8" w:tplc="10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5" w15:restartNumberingAfterBreak="0">
    <w:nsid w:val="7A2E179A"/>
    <w:multiLevelType w:val="hybridMultilevel"/>
    <w:tmpl w:val="ED50BCEE"/>
    <w:lvl w:ilvl="0" w:tplc="7DFA75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400AC"/>
    <w:multiLevelType w:val="hybridMultilevel"/>
    <w:tmpl w:val="C41E4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C77FD"/>
    <w:multiLevelType w:val="hybridMultilevel"/>
    <w:tmpl w:val="5136DBD8"/>
    <w:lvl w:ilvl="0" w:tplc="69FC6DBC">
      <w:start w:val="416"/>
      <w:numFmt w:val="bullet"/>
      <w:lvlText w:val="-"/>
      <w:lvlJc w:val="left"/>
      <w:pPr>
        <w:ind w:left="720" w:hanging="360"/>
      </w:pPr>
      <w:rPr>
        <w:rFonts w:ascii="Assistant" w:eastAsiaTheme="minorHAnsi" w:hAnsi="Assistant" w:cs="Assistan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5"/>
  </w:num>
  <w:num w:numId="4">
    <w:abstractNumId w:val="13"/>
  </w:num>
  <w:num w:numId="5">
    <w:abstractNumId w:val="27"/>
  </w:num>
  <w:num w:numId="6">
    <w:abstractNumId w:val="7"/>
  </w:num>
  <w:num w:numId="7">
    <w:abstractNumId w:val="17"/>
  </w:num>
  <w:num w:numId="8">
    <w:abstractNumId w:val="12"/>
  </w:num>
  <w:num w:numId="9">
    <w:abstractNumId w:val="11"/>
  </w:num>
  <w:num w:numId="10">
    <w:abstractNumId w:val="8"/>
  </w:num>
  <w:num w:numId="11">
    <w:abstractNumId w:val="9"/>
  </w:num>
  <w:num w:numId="12">
    <w:abstractNumId w:val="21"/>
  </w:num>
  <w:num w:numId="13">
    <w:abstractNumId w:val="10"/>
  </w:num>
  <w:num w:numId="14">
    <w:abstractNumId w:val="26"/>
  </w:num>
  <w:num w:numId="15">
    <w:abstractNumId w:val="4"/>
  </w:num>
  <w:num w:numId="16">
    <w:abstractNumId w:val="18"/>
  </w:num>
  <w:num w:numId="17">
    <w:abstractNumId w:val="24"/>
  </w:num>
  <w:num w:numId="18">
    <w:abstractNumId w:val="19"/>
  </w:num>
  <w:num w:numId="19">
    <w:abstractNumId w:val="15"/>
  </w:num>
  <w:num w:numId="20">
    <w:abstractNumId w:val="16"/>
  </w:num>
  <w:num w:numId="21">
    <w:abstractNumId w:val="14"/>
  </w:num>
  <w:num w:numId="22">
    <w:abstractNumId w:val="0"/>
  </w:num>
  <w:num w:numId="23">
    <w:abstractNumId w:val="25"/>
  </w:num>
  <w:num w:numId="24">
    <w:abstractNumId w:val="1"/>
  </w:num>
  <w:num w:numId="25">
    <w:abstractNumId w:val="3"/>
  </w:num>
  <w:num w:numId="26">
    <w:abstractNumId w:val="22"/>
  </w:num>
  <w:num w:numId="27">
    <w:abstractNumId w:val="2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C3"/>
    <w:rsid w:val="000073D3"/>
    <w:rsid w:val="00007E37"/>
    <w:rsid w:val="0002053D"/>
    <w:rsid w:val="00035A1E"/>
    <w:rsid w:val="000442ED"/>
    <w:rsid w:val="0004447E"/>
    <w:rsid w:val="0005657C"/>
    <w:rsid w:val="000633DE"/>
    <w:rsid w:val="00065642"/>
    <w:rsid w:val="000934CF"/>
    <w:rsid w:val="00097E0E"/>
    <w:rsid w:val="000C468F"/>
    <w:rsid w:val="000D20CB"/>
    <w:rsid w:val="000F0384"/>
    <w:rsid w:val="000F044E"/>
    <w:rsid w:val="000F1DA7"/>
    <w:rsid w:val="000F3FD3"/>
    <w:rsid w:val="000F5B4C"/>
    <w:rsid w:val="00103DAA"/>
    <w:rsid w:val="00135014"/>
    <w:rsid w:val="00144904"/>
    <w:rsid w:val="00176A85"/>
    <w:rsid w:val="00183B79"/>
    <w:rsid w:val="00183F32"/>
    <w:rsid w:val="0019627A"/>
    <w:rsid w:val="00197B89"/>
    <w:rsid w:val="001C25B3"/>
    <w:rsid w:val="001D77AA"/>
    <w:rsid w:val="001F4EF8"/>
    <w:rsid w:val="002075F5"/>
    <w:rsid w:val="002100FE"/>
    <w:rsid w:val="0023598A"/>
    <w:rsid w:val="00250967"/>
    <w:rsid w:val="002526D8"/>
    <w:rsid w:val="002533F4"/>
    <w:rsid w:val="00266944"/>
    <w:rsid w:val="00271AA7"/>
    <w:rsid w:val="002A16F9"/>
    <w:rsid w:val="002C72B2"/>
    <w:rsid w:val="002D1E72"/>
    <w:rsid w:val="002E25F7"/>
    <w:rsid w:val="002E2C22"/>
    <w:rsid w:val="003025B1"/>
    <w:rsid w:val="00323A61"/>
    <w:rsid w:val="003269F4"/>
    <w:rsid w:val="00333AB5"/>
    <w:rsid w:val="0033767B"/>
    <w:rsid w:val="00354CE1"/>
    <w:rsid w:val="0036363A"/>
    <w:rsid w:val="00384BE5"/>
    <w:rsid w:val="003853CD"/>
    <w:rsid w:val="00392F7D"/>
    <w:rsid w:val="003E2365"/>
    <w:rsid w:val="004341B9"/>
    <w:rsid w:val="00435422"/>
    <w:rsid w:val="00453BF6"/>
    <w:rsid w:val="00461507"/>
    <w:rsid w:val="00463E6B"/>
    <w:rsid w:val="004A391B"/>
    <w:rsid w:val="004D1BCC"/>
    <w:rsid w:val="004F005B"/>
    <w:rsid w:val="004F6134"/>
    <w:rsid w:val="005234F3"/>
    <w:rsid w:val="0055278B"/>
    <w:rsid w:val="005529D0"/>
    <w:rsid w:val="00557EAB"/>
    <w:rsid w:val="005635BD"/>
    <w:rsid w:val="00594EF5"/>
    <w:rsid w:val="005C5E0D"/>
    <w:rsid w:val="005D6F8B"/>
    <w:rsid w:val="005E6FF9"/>
    <w:rsid w:val="00616062"/>
    <w:rsid w:val="006418F3"/>
    <w:rsid w:val="00690AF8"/>
    <w:rsid w:val="00693738"/>
    <w:rsid w:val="00697653"/>
    <w:rsid w:val="006C1F02"/>
    <w:rsid w:val="006E75C8"/>
    <w:rsid w:val="006F0110"/>
    <w:rsid w:val="00713FC3"/>
    <w:rsid w:val="00735947"/>
    <w:rsid w:val="00750447"/>
    <w:rsid w:val="00763E01"/>
    <w:rsid w:val="00764A30"/>
    <w:rsid w:val="0076588C"/>
    <w:rsid w:val="007A28CA"/>
    <w:rsid w:val="007A63D6"/>
    <w:rsid w:val="007E4B84"/>
    <w:rsid w:val="0081424D"/>
    <w:rsid w:val="0081562B"/>
    <w:rsid w:val="008169D8"/>
    <w:rsid w:val="0082269C"/>
    <w:rsid w:val="00824AE2"/>
    <w:rsid w:val="00840153"/>
    <w:rsid w:val="00842E2B"/>
    <w:rsid w:val="00843CD6"/>
    <w:rsid w:val="00846F11"/>
    <w:rsid w:val="00853401"/>
    <w:rsid w:val="008B5042"/>
    <w:rsid w:val="008B7D3E"/>
    <w:rsid w:val="008C1824"/>
    <w:rsid w:val="008E2057"/>
    <w:rsid w:val="008E7B0E"/>
    <w:rsid w:val="009518B4"/>
    <w:rsid w:val="00967B6F"/>
    <w:rsid w:val="00973672"/>
    <w:rsid w:val="009A2BA9"/>
    <w:rsid w:val="009C0378"/>
    <w:rsid w:val="009C7543"/>
    <w:rsid w:val="009F3991"/>
    <w:rsid w:val="00A04925"/>
    <w:rsid w:val="00A677A5"/>
    <w:rsid w:val="00A71752"/>
    <w:rsid w:val="00A7799D"/>
    <w:rsid w:val="00A803EC"/>
    <w:rsid w:val="00A81E40"/>
    <w:rsid w:val="00A92C1F"/>
    <w:rsid w:val="00AB07A9"/>
    <w:rsid w:val="00AD2BD8"/>
    <w:rsid w:val="00AE52A4"/>
    <w:rsid w:val="00AE6439"/>
    <w:rsid w:val="00B053D5"/>
    <w:rsid w:val="00B067BB"/>
    <w:rsid w:val="00B11B8D"/>
    <w:rsid w:val="00B35B7A"/>
    <w:rsid w:val="00B37437"/>
    <w:rsid w:val="00B52BFA"/>
    <w:rsid w:val="00B56DC8"/>
    <w:rsid w:val="00B63A59"/>
    <w:rsid w:val="00B64013"/>
    <w:rsid w:val="00B8263A"/>
    <w:rsid w:val="00B911E0"/>
    <w:rsid w:val="00BA26E2"/>
    <w:rsid w:val="00BB34AF"/>
    <w:rsid w:val="00BB55A2"/>
    <w:rsid w:val="00BC0341"/>
    <w:rsid w:val="00C343D4"/>
    <w:rsid w:val="00C37649"/>
    <w:rsid w:val="00C674F3"/>
    <w:rsid w:val="00C73521"/>
    <w:rsid w:val="00C86473"/>
    <w:rsid w:val="00C92707"/>
    <w:rsid w:val="00C92711"/>
    <w:rsid w:val="00CA02FD"/>
    <w:rsid w:val="00CB481D"/>
    <w:rsid w:val="00CB4E46"/>
    <w:rsid w:val="00CC03DC"/>
    <w:rsid w:val="00CE5D8B"/>
    <w:rsid w:val="00CF26B7"/>
    <w:rsid w:val="00D05774"/>
    <w:rsid w:val="00D154B8"/>
    <w:rsid w:val="00D57B16"/>
    <w:rsid w:val="00D95BE4"/>
    <w:rsid w:val="00DB031B"/>
    <w:rsid w:val="00DF0A47"/>
    <w:rsid w:val="00DF30CC"/>
    <w:rsid w:val="00E06776"/>
    <w:rsid w:val="00E078AD"/>
    <w:rsid w:val="00E10AF4"/>
    <w:rsid w:val="00E15B9C"/>
    <w:rsid w:val="00E24A02"/>
    <w:rsid w:val="00E34BC0"/>
    <w:rsid w:val="00E523FB"/>
    <w:rsid w:val="00E62C24"/>
    <w:rsid w:val="00E64169"/>
    <w:rsid w:val="00E71673"/>
    <w:rsid w:val="00E967AF"/>
    <w:rsid w:val="00EA05B0"/>
    <w:rsid w:val="00F13CFC"/>
    <w:rsid w:val="00F22127"/>
    <w:rsid w:val="00F3246E"/>
    <w:rsid w:val="00F32C5F"/>
    <w:rsid w:val="00F37AF2"/>
    <w:rsid w:val="00F44589"/>
    <w:rsid w:val="00F46AE7"/>
    <w:rsid w:val="00FC3522"/>
    <w:rsid w:val="00FD4F20"/>
    <w:rsid w:val="00FE3275"/>
    <w:rsid w:val="00FE5D06"/>
    <w:rsid w:val="00FE62C3"/>
    <w:rsid w:val="00FF2E29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180F7"/>
  <w15:chartTrackingRefBased/>
  <w15:docId w15:val="{A08E1EBE-F745-4418-9727-7B0D5287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7E"/>
  </w:style>
  <w:style w:type="paragraph" w:styleId="Heading1">
    <w:name w:val="heading 1"/>
    <w:basedOn w:val="Normal"/>
    <w:next w:val="Normal"/>
    <w:link w:val="Heading1Char"/>
    <w:uiPriority w:val="9"/>
    <w:qFormat/>
    <w:rsid w:val="00FE6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3B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2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E62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EAB"/>
  </w:style>
  <w:style w:type="paragraph" w:styleId="Footer">
    <w:name w:val="footer"/>
    <w:basedOn w:val="Normal"/>
    <w:link w:val="FooterChar"/>
    <w:uiPriority w:val="99"/>
    <w:unhideWhenUsed/>
    <w:rsid w:val="00557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EAB"/>
  </w:style>
  <w:style w:type="character" w:styleId="Hyperlink">
    <w:name w:val="Hyperlink"/>
    <w:basedOn w:val="DefaultParagraphFont"/>
    <w:uiPriority w:val="99"/>
    <w:unhideWhenUsed/>
    <w:rsid w:val="00557E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EA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83B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CRW Custom 1">
      <a:majorFont>
        <a:latin typeface="Assistant"/>
        <a:ea typeface=""/>
        <a:cs typeface=""/>
      </a:majorFont>
      <a:minorFont>
        <a:latin typeface="Assistan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4230C4E5AC64E8906031FA736EF15" ma:contentTypeVersion="11" ma:contentTypeDescription="Create a new document." ma:contentTypeScope="" ma:versionID="bbe4a352f56fffb28fa99c3c72527e2a">
  <xsd:schema xmlns:xsd="http://www.w3.org/2001/XMLSchema" xmlns:xs="http://www.w3.org/2001/XMLSchema" xmlns:p="http://schemas.microsoft.com/office/2006/metadata/properties" xmlns:ns2="fa06d313-7b6e-4366-b6bb-13637b1469cc" xmlns:ns3="f61fc526-369a-4173-9222-99ed8c3bd08c" targetNamespace="http://schemas.microsoft.com/office/2006/metadata/properties" ma:root="true" ma:fieldsID="d4ab62fccd59e1261d853e7541fcaae8" ns2:_="" ns3:_="">
    <xsd:import namespace="fa06d313-7b6e-4366-b6bb-13637b1469cc"/>
    <xsd:import namespace="f61fc526-369a-4173-9222-99ed8c3bd0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6d313-7b6e-4366-b6bb-13637b146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fc526-369a-4173-9222-99ed8c3bd0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1fc526-369a-4173-9222-99ed8c3bd08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C14CD9D-AA34-4152-B40C-C4D03DCC5CD0}"/>
</file>

<file path=customXml/itemProps2.xml><?xml version="1.0" encoding="utf-8"?>
<ds:datastoreItem xmlns:ds="http://schemas.openxmlformats.org/officeDocument/2006/customXml" ds:itemID="{BA6CB003-9659-4CEE-BBE1-6BC9E1044948}"/>
</file>

<file path=customXml/itemProps3.xml><?xml version="1.0" encoding="utf-8"?>
<ds:datastoreItem xmlns:ds="http://schemas.openxmlformats.org/officeDocument/2006/customXml" ds:itemID="{C1E95CE4-193C-455C-9C06-0959F61408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Normore</dc:creator>
  <cp:keywords/>
  <dc:description/>
  <cp:lastModifiedBy>Jeffrey Normore</cp:lastModifiedBy>
  <cp:revision>167</cp:revision>
  <dcterms:created xsi:type="dcterms:W3CDTF">2022-01-14T12:39:00Z</dcterms:created>
  <dcterms:modified xsi:type="dcterms:W3CDTF">2022-01-14T18:49:00Z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0x010100F504230C4E5AC64E8906031FA736EF15</vt:lpwstr>
  </property>
  <property fmtid="{D5CDD505-2E9C-101B-9397-08002B2CF9AE}" pid="3" name="Order">
    <vt:r8>2502800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