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E4C7" w14:textId="7FABC7DB" w:rsidR="00750447" w:rsidRPr="004458E3" w:rsidRDefault="00750447" w:rsidP="00750447">
      <w:pPr>
        <w:pStyle w:val="Heading1"/>
        <w:jc w:val="center"/>
        <w:rPr>
          <w:rFonts w:ascii="Arial" w:hAnsi="Arial" w:cs="Arial"/>
          <w:color w:val="0A2F5B"/>
          <w:sz w:val="44"/>
          <w:szCs w:val="44"/>
          <w:lang w:eastAsia="en-CA"/>
        </w:rPr>
      </w:pPr>
      <w:r w:rsidRPr="004458E3">
        <w:rPr>
          <w:rFonts w:ascii="Arial" w:hAnsi="Arial" w:cs="Arial"/>
          <w:color w:val="0A2F5B"/>
          <w:sz w:val="44"/>
          <w:szCs w:val="44"/>
          <w:lang w:eastAsia="en-CA"/>
        </w:rPr>
        <w:t xml:space="preserve">Evaluating Work </w:t>
      </w:r>
      <w:r w:rsidR="004458E3" w:rsidRPr="004458E3">
        <w:rPr>
          <w:rFonts w:ascii="Arial" w:hAnsi="Arial" w:cs="Arial"/>
          <w:color w:val="0A2F5B"/>
          <w:sz w:val="44"/>
          <w:szCs w:val="44"/>
          <w:lang w:eastAsia="en-CA"/>
        </w:rPr>
        <w:t>from</w:t>
      </w:r>
      <w:r w:rsidRPr="004458E3">
        <w:rPr>
          <w:rFonts w:ascii="Arial" w:hAnsi="Arial" w:cs="Arial"/>
          <w:color w:val="0A2F5B"/>
          <w:sz w:val="44"/>
          <w:szCs w:val="44"/>
          <w:lang w:eastAsia="en-CA"/>
        </w:rPr>
        <w:t xml:space="preserve"> Home Opportunities</w:t>
      </w:r>
    </w:p>
    <w:p w14:paraId="503796F2" w14:textId="7FD62326" w:rsidR="00750447" w:rsidRPr="004458E3" w:rsidRDefault="00750447" w:rsidP="00750447">
      <w:pPr>
        <w:rPr>
          <w:rFonts w:ascii="Arial" w:hAnsi="Arial" w:cs="Arial"/>
          <w:lang w:eastAsia="en-CA"/>
        </w:rPr>
      </w:pPr>
    </w:p>
    <w:p w14:paraId="402E544A" w14:textId="18E1939A" w:rsidR="00E10AF4" w:rsidRPr="004458E3" w:rsidRDefault="0081562B" w:rsidP="00E10AF4">
      <w:pPr>
        <w:tabs>
          <w:tab w:val="left" w:pos="1494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This checklist is designed to help you make an informed decision of whether working from home (remote work) is a suitable option for you. It is important to take note of the following considerations that are recommended, if not required, for this type of working environment.</w:t>
      </w:r>
      <w:r w:rsidR="007A28CA"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br/>
      </w:r>
    </w:p>
    <w:p w14:paraId="31F1F13C" w14:textId="24A42379" w:rsidR="0081562B" w:rsidRPr="004458E3" w:rsidRDefault="0081562B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4D84DB15" wp14:editId="1203B51B">
                <wp:extent cx="4114800" cy="596097"/>
                <wp:effectExtent l="0" t="0" r="0" b="0"/>
                <wp:docPr id="39" name="Rectangle 39" descr="Is it a good fit for you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96097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E99CE" w14:textId="7FA20291" w:rsidR="0081562B" w:rsidRPr="0081562B" w:rsidRDefault="0081562B" w:rsidP="00E10AF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1562B">
                              <w:rPr>
                                <w:sz w:val="32"/>
                                <w:szCs w:val="32"/>
                                <w:lang w:val="en-US"/>
                              </w:rPr>
                              <w:t>Is it a good fit for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4DB15" id="Rectangle 39" o:spid="_x0000_s1044" alt="Is it a good fit for you?" style="width:324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" fillcolor="#0a2f5b" stroked="f" strokeweight="1pt">
                <v:textbox>
                  <w:txbxContent>
                    <w:p w14:paraId="414E99CE" w14:textId="7FA20291" w:rsidR="0081562B" w:rsidRPr="0081562B" w:rsidRDefault="0081562B" w:rsidP="00E10AF4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1562B">
                        <w:rPr>
                          <w:sz w:val="32"/>
                          <w:szCs w:val="32"/>
                          <w:lang w:val="en-US"/>
                        </w:rPr>
                        <w:t>Is it a good fit for you?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7F1ACF4" w14:textId="3AEBE93D" w:rsidR="0081562B" w:rsidRPr="004458E3" w:rsidRDefault="0081562B" w:rsidP="0081562B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56F87C55" w14:textId="09A9EF2F" w:rsidR="0002053D" w:rsidRPr="004458E3" w:rsidRDefault="0002053D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Do you have applicable and relevant training/ experience that applies to remote work?</w:t>
      </w:r>
    </w:p>
    <w:p w14:paraId="15C6A9C4" w14:textId="090C0D63" w:rsidR="0002053D" w:rsidRPr="004458E3" w:rsidRDefault="0002053D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Do you have confidence in your abilities to work without supervision?</w:t>
      </w:r>
    </w:p>
    <w:p w14:paraId="016B725D" w14:textId="0F7A3EE7" w:rsidR="0002053D" w:rsidRPr="004458E3" w:rsidRDefault="00F32C5F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Are you c</w:t>
      </w:r>
      <w:r w:rsidR="0002053D"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omfortable working alone for extended periods of time</w:t>
      </w: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?</w:t>
      </w:r>
    </w:p>
    <w:p w14:paraId="120F0911" w14:textId="68D56E27" w:rsidR="0002053D" w:rsidRPr="004458E3" w:rsidRDefault="00F32C5F" w:rsidP="0002053D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Will o</w:t>
      </w:r>
      <w:r w:rsidR="0002053D"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thers in your household respect your need to remain uninterrupted</w:t>
      </w: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?</w:t>
      </w:r>
    </w:p>
    <w:p w14:paraId="477E05A8" w14:textId="4C64734C" w:rsidR="00E10AF4" w:rsidRPr="004458E3" w:rsidRDefault="00E10AF4" w:rsidP="00E10AF4">
      <w:pPr>
        <w:pStyle w:val="ListParagraph"/>
        <w:numPr>
          <w:ilvl w:val="0"/>
          <w:numId w:val="27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Are you c</w:t>
      </w:r>
      <w:r w:rsidR="0002053D"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omfortable and effective at communicating via email, phone, Zoom, etc.</w:t>
      </w: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?</w:t>
      </w:r>
    </w:p>
    <w:p w14:paraId="44A81156" w14:textId="244A4DA7" w:rsidR="00E10AF4" w:rsidRPr="004458E3" w:rsidRDefault="00E10AF4" w:rsidP="00E10AF4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5191D7EF" w14:textId="4E5CFA72" w:rsidR="00E10AF4" w:rsidRPr="004458E3" w:rsidRDefault="00E10AF4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27E2A0B2" wp14:editId="010E3AA9">
                <wp:extent cx="4114800" cy="596097"/>
                <wp:effectExtent l="0" t="0" r="0" b="0"/>
                <wp:docPr id="40" name="Rectangle 40" descr="Essentials for a Workplace at Ho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96097"/>
                        </a:xfrm>
                        <a:prstGeom prst="rect">
                          <a:avLst/>
                        </a:prstGeom>
                        <a:solidFill>
                          <a:srgbClr val="0A2F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C6FBA" w14:textId="671634A0" w:rsidR="00E10AF4" w:rsidRPr="0081562B" w:rsidRDefault="00E10AF4" w:rsidP="00E10AF4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Essentials for a Workplace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2A0B2" id="Rectangle 40" o:spid="_x0000_s1045" alt="Essentials for a Workplace at Home" style="width:324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" fillcolor="#0a2f5b" stroked="f" strokeweight="1pt">
                <v:textbox>
                  <w:txbxContent>
                    <w:p w14:paraId="1BBC6FBA" w14:textId="671634A0" w:rsidR="00E10AF4" w:rsidRPr="0081562B" w:rsidRDefault="00E10AF4" w:rsidP="00E10AF4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Essentials for a Workplace at Home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00C260" w14:textId="182DCA59" w:rsidR="00693738" w:rsidRPr="004458E3" w:rsidRDefault="00693738" w:rsidP="00E10AF4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3D448757" w14:textId="77777777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A designated workspace that is used exclusively for work</w:t>
      </w:r>
    </w:p>
    <w:p w14:paraId="0908FA70" w14:textId="2B6C22AF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An ergonomic workstation to support sitting for long periods of time:</w:t>
      </w:r>
    </w:p>
    <w:p w14:paraId="387C4865" w14:textId="45B5A412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Suitable desk at appropriate height</w:t>
      </w:r>
    </w:p>
    <w:p w14:paraId="12F21CE4" w14:textId="257E806D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 xml:space="preserve">Comfortable chair </w:t>
      </w:r>
    </w:p>
    <w:p w14:paraId="6D4B1444" w14:textId="61B696DF" w:rsidR="00693738" w:rsidRPr="004458E3" w:rsidRDefault="00693738" w:rsidP="00693738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Desk space to support all work equipment</w:t>
      </w:r>
    </w:p>
    <w:p w14:paraId="745572CE" w14:textId="0A9E1626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Adequate technology (may not be provided by an employer):</w:t>
      </w:r>
    </w:p>
    <w:p w14:paraId="0D223DA7" w14:textId="170457E9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Computer; laptop</w:t>
      </w:r>
    </w:p>
    <w:p w14:paraId="75A3EA09" w14:textId="709E2C73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Printer, Scanner, Headset, Video camera, Software (Microsoft Office), Anti-virus Software, etc.</w:t>
      </w:r>
    </w:p>
    <w:p w14:paraId="2C564838" w14:textId="5D0C96F8" w:rsidR="00693738" w:rsidRPr="004458E3" w:rsidRDefault="00693738" w:rsidP="007A28CA">
      <w:pPr>
        <w:pStyle w:val="ListParagraph"/>
        <w:numPr>
          <w:ilvl w:val="1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 xml:space="preserve">Reliable, high speed internet access </w:t>
      </w:r>
    </w:p>
    <w:p w14:paraId="051D4405" w14:textId="28DA18EA" w:rsidR="00693738" w:rsidRPr="004458E3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Adequate lighting to complete tasks without eye strain</w:t>
      </w:r>
    </w:p>
    <w:p w14:paraId="2FB87A45" w14:textId="6143F2FC" w:rsidR="00693738" w:rsidRDefault="00693738" w:rsidP="00693738">
      <w:pPr>
        <w:pStyle w:val="ListParagraph"/>
        <w:numPr>
          <w:ilvl w:val="0"/>
          <w:numId w:val="28"/>
        </w:num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  <w:r w:rsidRPr="004458E3">
        <w:rPr>
          <w:rFonts w:ascii="Arial" w:hAnsi="Arial" w:cs="Arial"/>
          <w:color w:val="000000" w:themeColor="text1"/>
          <w:sz w:val="24"/>
          <w:szCs w:val="24"/>
          <w:lang w:eastAsia="en-CA"/>
        </w:rPr>
        <w:t>Adequate ventilation and comfortable room temperature</w:t>
      </w:r>
    </w:p>
    <w:p w14:paraId="06CD9686" w14:textId="77777777" w:rsidR="004458E3" w:rsidRPr="004458E3" w:rsidRDefault="004458E3" w:rsidP="004458E3">
      <w:pPr>
        <w:pStyle w:val="ListParagraph"/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711CAF59" w14:textId="03AB78FB" w:rsidR="00842E2B" w:rsidRPr="004458E3" w:rsidRDefault="00842E2B" w:rsidP="00842E2B">
      <w:pPr>
        <w:tabs>
          <w:tab w:val="left" w:pos="149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en-CA"/>
        </w:rPr>
      </w:pPr>
    </w:p>
    <w:p w14:paraId="66076E5D" w14:textId="49F7EC47" w:rsidR="00842E2B" w:rsidRPr="004458E3" w:rsidRDefault="00842E2B" w:rsidP="00842E2B">
      <w:pPr>
        <w:tabs>
          <w:tab w:val="left" w:pos="1494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:lang w:eastAsia="en-CA"/>
        </w:rPr>
      </w:pPr>
      <w:r w:rsidRPr="004458E3">
        <w:rPr>
          <w:rFonts w:ascii="Arial" w:hAnsi="Arial" w:cs="Arial"/>
          <w:color w:val="000000" w:themeColor="text1"/>
          <w:sz w:val="32"/>
          <w:szCs w:val="32"/>
          <w:lang w:eastAsia="en-CA"/>
        </w:rPr>
        <w:t>Need help finding a remote job? Help with workplace accommodations? Are you a job seeker with a disability? Then contact us for support!</w:t>
      </w:r>
    </w:p>
    <w:sectPr w:rsidR="00842E2B" w:rsidRPr="004458E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7320" w14:textId="77777777" w:rsidR="00FE5D06" w:rsidRDefault="00FE5D06" w:rsidP="00557EAB">
      <w:pPr>
        <w:spacing w:after="0" w:line="240" w:lineRule="auto"/>
      </w:pPr>
      <w:r>
        <w:separator/>
      </w:r>
    </w:p>
  </w:endnote>
  <w:endnote w:type="continuationSeparator" w:id="0">
    <w:p w14:paraId="0B3F56F4" w14:textId="77777777" w:rsidR="00FE5D06" w:rsidRDefault="00FE5D06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000000000000000"/>
    <w:charset w:val="00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1034" w14:textId="77777777" w:rsidR="00557EAB" w:rsidRPr="004458E3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4458E3">
      <w:rPr>
        <w:rFonts w:ascii="Arial" w:hAnsi="Arial" w:cs="Arial"/>
        <w:sz w:val="24"/>
        <w:szCs w:val="24"/>
        <w:lang w:val="en-US"/>
      </w:rPr>
      <w:t xml:space="preserve">CCRW </w:t>
    </w:r>
  </w:p>
  <w:p w14:paraId="4FFA50F8" w14:textId="614B87E6" w:rsidR="00557EAB" w:rsidRPr="004458E3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4458E3">
      <w:rPr>
        <w:rFonts w:ascii="Arial" w:hAnsi="Arial" w:cs="Arial"/>
        <w:sz w:val="24"/>
        <w:szCs w:val="24"/>
        <w:lang w:val="en-US"/>
      </w:rPr>
      <w:t>(416) 260-3060 | info@ccrw.org | www.ccrw.org</w:t>
    </w:r>
  </w:p>
  <w:p w14:paraId="4CD3546D" w14:textId="3539BEDD" w:rsidR="00557EAB" w:rsidRPr="004458E3" w:rsidRDefault="00557EAB" w:rsidP="00557EAB">
    <w:pPr>
      <w:pStyle w:val="Footer"/>
      <w:jc w:val="center"/>
      <w:rPr>
        <w:rFonts w:ascii="Arial" w:hAnsi="Arial" w:cs="Arial"/>
        <w:sz w:val="24"/>
        <w:szCs w:val="24"/>
        <w:lang w:val="en-US"/>
      </w:rPr>
    </w:pPr>
    <w:r w:rsidRPr="004458E3">
      <w:rPr>
        <w:rFonts w:ascii="Arial" w:hAnsi="Arial" w:cs="Arial"/>
        <w:sz w:val="24"/>
        <w:szCs w:val="24"/>
        <w:lang w:val="en-US"/>
      </w:rPr>
      <w:t>477 Mount Pleasant Road, Suite 105 | Toronto, ON | M4S 2L9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B6AF" w14:textId="77777777" w:rsidR="00FE5D06" w:rsidRDefault="00FE5D06" w:rsidP="00557EAB">
      <w:pPr>
        <w:spacing w:after="0" w:line="240" w:lineRule="auto"/>
      </w:pPr>
      <w:r>
        <w:separator/>
      </w:r>
    </w:p>
  </w:footnote>
  <w:footnote w:type="continuationSeparator" w:id="0">
    <w:p w14:paraId="2D58D440" w14:textId="77777777" w:rsidR="00FE5D06" w:rsidRDefault="00FE5D06" w:rsidP="005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E004" w14:textId="60541CBB" w:rsidR="003853CD" w:rsidRDefault="003853CD" w:rsidP="003853CD">
    <w:pPr>
      <w:pStyle w:val="Header"/>
      <w:jc w:val="center"/>
    </w:pPr>
    <w:r>
      <w:rPr>
        <w:noProof/>
      </w:rPr>
      <w:drawing>
        <wp:inline distT="0" distB="0" distL="0" distR="0" wp14:anchorId="15DF1C7C" wp14:editId="2B547FC3">
          <wp:extent cx="1409700" cy="408903"/>
          <wp:effectExtent l="0" t="0" r="0" b="0"/>
          <wp:docPr id="5" name="Picture 5" descr="CC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CRW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21" cy="41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D92"/>
    <w:multiLevelType w:val="hybridMultilevel"/>
    <w:tmpl w:val="4C5E0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E6D"/>
    <w:multiLevelType w:val="hybridMultilevel"/>
    <w:tmpl w:val="2A402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12C"/>
    <w:multiLevelType w:val="hybridMultilevel"/>
    <w:tmpl w:val="74A0A61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0237"/>
    <w:multiLevelType w:val="hybridMultilevel"/>
    <w:tmpl w:val="62DAA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EED"/>
    <w:multiLevelType w:val="hybridMultilevel"/>
    <w:tmpl w:val="CBCA9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794"/>
    <w:multiLevelType w:val="hybridMultilevel"/>
    <w:tmpl w:val="9D02E4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F24C8"/>
    <w:multiLevelType w:val="hybridMultilevel"/>
    <w:tmpl w:val="A5122678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54572"/>
    <w:multiLevelType w:val="hybridMultilevel"/>
    <w:tmpl w:val="BA4C84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2530C"/>
    <w:multiLevelType w:val="hybridMultilevel"/>
    <w:tmpl w:val="8E40D6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D6E26"/>
    <w:multiLevelType w:val="hybridMultilevel"/>
    <w:tmpl w:val="C804D3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046235"/>
    <w:multiLevelType w:val="hybridMultilevel"/>
    <w:tmpl w:val="A36E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77A58"/>
    <w:multiLevelType w:val="hybridMultilevel"/>
    <w:tmpl w:val="523AF3A2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8C6146C"/>
    <w:multiLevelType w:val="hybridMultilevel"/>
    <w:tmpl w:val="3E8C08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8128B"/>
    <w:multiLevelType w:val="hybridMultilevel"/>
    <w:tmpl w:val="25FCBD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A668E"/>
    <w:multiLevelType w:val="hybridMultilevel"/>
    <w:tmpl w:val="641E4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D06B3"/>
    <w:multiLevelType w:val="hybridMultilevel"/>
    <w:tmpl w:val="3FDA1CC8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CE"/>
    <w:multiLevelType w:val="hybridMultilevel"/>
    <w:tmpl w:val="3BE0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F4782"/>
    <w:multiLevelType w:val="hybridMultilevel"/>
    <w:tmpl w:val="1AF8FC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7064AF"/>
    <w:multiLevelType w:val="multilevel"/>
    <w:tmpl w:val="A664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27233"/>
    <w:multiLevelType w:val="hybridMultilevel"/>
    <w:tmpl w:val="D6ECA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08FC"/>
    <w:multiLevelType w:val="hybridMultilevel"/>
    <w:tmpl w:val="A6B87080"/>
    <w:lvl w:ilvl="0" w:tplc="E648D9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5607A"/>
    <w:multiLevelType w:val="hybridMultilevel"/>
    <w:tmpl w:val="EB3A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C4F5B"/>
    <w:multiLevelType w:val="hybridMultilevel"/>
    <w:tmpl w:val="1C00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1F5F"/>
    <w:multiLevelType w:val="hybridMultilevel"/>
    <w:tmpl w:val="91EA41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DDA"/>
    <w:multiLevelType w:val="hybridMultilevel"/>
    <w:tmpl w:val="12DE56AA"/>
    <w:lvl w:ilvl="0" w:tplc="266AFC98">
      <w:start w:val="1"/>
      <w:numFmt w:val="decimal"/>
      <w:lvlText w:val="%1."/>
      <w:lvlJc w:val="left"/>
      <w:pPr>
        <w:ind w:left="851" w:hanging="491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7A2E179A"/>
    <w:multiLevelType w:val="hybridMultilevel"/>
    <w:tmpl w:val="ED50BCEE"/>
    <w:lvl w:ilvl="0" w:tplc="7DFA75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400AC"/>
    <w:multiLevelType w:val="hybridMultilevel"/>
    <w:tmpl w:val="C41E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7FD"/>
    <w:multiLevelType w:val="hybridMultilevel"/>
    <w:tmpl w:val="5136DBD8"/>
    <w:lvl w:ilvl="0" w:tplc="69FC6DBC">
      <w:start w:val="416"/>
      <w:numFmt w:val="bullet"/>
      <w:lvlText w:val="-"/>
      <w:lvlJc w:val="left"/>
      <w:pPr>
        <w:ind w:left="720" w:hanging="360"/>
      </w:pPr>
      <w:rPr>
        <w:rFonts w:ascii="Assistant" w:eastAsiaTheme="minorHAnsi" w:hAnsi="Assistant" w:cs="Assistan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13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4"/>
  </w:num>
  <w:num w:numId="18">
    <w:abstractNumId w:val="19"/>
  </w:num>
  <w:num w:numId="19">
    <w:abstractNumId w:val="15"/>
  </w:num>
  <w:num w:numId="20">
    <w:abstractNumId w:val="16"/>
  </w:num>
  <w:num w:numId="21">
    <w:abstractNumId w:val="14"/>
  </w:num>
  <w:num w:numId="22">
    <w:abstractNumId w:val="0"/>
  </w:num>
  <w:num w:numId="23">
    <w:abstractNumId w:val="25"/>
  </w:num>
  <w:num w:numId="24">
    <w:abstractNumId w:val="1"/>
  </w:num>
  <w:num w:numId="25">
    <w:abstractNumId w:val="3"/>
  </w:num>
  <w:num w:numId="26">
    <w:abstractNumId w:val="22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3"/>
    <w:rsid w:val="000073D3"/>
    <w:rsid w:val="00007E37"/>
    <w:rsid w:val="0002053D"/>
    <w:rsid w:val="00035A1E"/>
    <w:rsid w:val="0004447E"/>
    <w:rsid w:val="0005657C"/>
    <w:rsid w:val="000633DE"/>
    <w:rsid w:val="00065642"/>
    <w:rsid w:val="000934CF"/>
    <w:rsid w:val="00097E0E"/>
    <w:rsid w:val="000C468F"/>
    <w:rsid w:val="000D20CB"/>
    <w:rsid w:val="000F0384"/>
    <w:rsid w:val="000F044E"/>
    <w:rsid w:val="000F1DA7"/>
    <w:rsid w:val="000F3FD3"/>
    <w:rsid w:val="000F5B4C"/>
    <w:rsid w:val="00103DAA"/>
    <w:rsid w:val="00135014"/>
    <w:rsid w:val="00144904"/>
    <w:rsid w:val="00176A85"/>
    <w:rsid w:val="00183B79"/>
    <w:rsid w:val="00183F32"/>
    <w:rsid w:val="0019627A"/>
    <w:rsid w:val="00197B89"/>
    <w:rsid w:val="001C25B3"/>
    <w:rsid w:val="001D77AA"/>
    <w:rsid w:val="001F4EF8"/>
    <w:rsid w:val="002075F5"/>
    <w:rsid w:val="002100FE"/>
    <w:rsid w:val="0023598A"/>
    <w:rsid w:val="00250967"/>
    <w:rsid w:val="002526D8"/>
    <w:rsid w:val="002533F4"/>
    <w:rsid w:val="00266944"/>
    <w:rsid w:val="00271AA7"/>
    <w:rsid w:val="002A16F9"/>
    <w:rsid w:val="002C72B2"/>
    <w:rsid w:val="002D1E72"/>
    <w:rsid w:val="002E25F7"/>
    <w:rsid w:val="002E2C22"/>
    <w:rsid w:val="003025B1"/>
    <w:rsid w:val="00323A61"/>
    <w:rsid w:val="003269F4"/>
    <w:rsid w:val="00333AB5"/>
    <w:rsid w:val="0033767B"/>
    <w:rsid w:val="0036363A"/>
    <w:rsid w:val="00384BE5"/>
    <w:rsid w:val="003853CD"/>
    <w:rsid w:val="00392F7D"/>
    <w:rsid w:val="003E2365"/>
    <w:rsid w:val="004341B9"/>
    <w:rsid w:val="00435422"/>
    <w:rsid w:val="004458E3"/>
    <w:rsid w:val="00453BF6"/>
    <w:rsid w:val="00461507"/>
    <w:rsid w:val="00463E6B"/>
    <w:rsid w:val="004A391B"/>
    <w:rsid w:val="004D1BCC"/>
    <w:rsid w:val="004F005B"/>
    <w:rsid w:val="004F6134"/>
    <w:rsid w:val="005234F3"/>
    <w:rsid w:val="0055278B"/>
    <w:rsid w:val="005529D0"/>
    <w:rsid w:val="00557EAB"/>
    <w:rsid w:val="005635BD"/>
    <w:rsid w:val="00594EF5"/>
    <w:rsid w:val="005C5E0D"/>
    <w:rsid w:val="005D6F8B"/>
    <w:rsid w:val="005E6FF9"/>
    <w:rsid w:val="00616062"/>
    <w:rsid w:val="006418F3"/>
    <w:rsid w:val="00690AF8"/>
    <w:rsid w:val="00693738"/>
    <w:rsid w:val="00697653"/>
    <w:rsid w:val="006C1F02"/>
    <w:rsid w:val="006E75C8"/>
    <w:rsid w:val="006F0110"/>
    <w:rsid w:val="00713FC3"/>
    <w:rsid w:val="00735947"/>
    <w:rsid w:val="00750447"/>
    <w:rsid w:val="00763E01"/>
    <w:rsid w:val="00764A30"/>
    <w:rsid w:val="0076588C"/>
    <w:rsid w:val="007A28CA"/>
    <w:rsid w:val="007A63D6"/>
    <w:rsid w:val="007E4B84"/>
    <w:rsid w:val="0081424D"/>
    <w:rsid w:val="0081562B"/>
    <w:rsid w:val="008169D8"/>
    <w:rsid w:val="0082269C"/>
    <w:rsid w:val="00824AE2"/>
    <w:rsid w:val="00840153"/>
    <w:rsid w:val="00842E2B"/>
    <w:rsid w:val="00843CD6"/>
    <w:rsid w:val="00846F11"/>
    <w:rsid w:val="00853401"/>
    <w:rsid w:val="008B5042"/>
    <w:rsid w:val="008B7D3E"/>
    <w:rsid w:val="008C1824"/>
    <w:rsid w:val="008E2057"/>
    <w:rsid w:val="008E7B0E"/>
    <w:rsid w:val="009518B4"/>
    <w:rsid w:val="00967B6F"/>
    <w:rsid w:val="00973672"/>
    <w:rsid w:val="009A2BA9"/>
    <w:rsid w:val="009C0378"/>
    <w:rsid w:val="009C7543"/>
    <w:rsid w:val="009F3991"/>
    <w:rsid w:val="00A04925"/>
    <w:rsid w:val="00A677A5"/>
    <w:rsid w:val="00A71752"/>
    <w:rsid w:val="00A7799D"/>
    <w:rsid w:val="00A803EC"/>
    <w:rsid w:val="00A81E40"/>
    <w:rsid w:val="00A92C1F"/>
    <w:rsid w:val="00AB07A9"/>
    <w:rsid w:val="00AD2BD8"/>
    <w:rsid w:val="00AE52A4"/>
    <w:rsid w:val="00AE6439"/>
    <w:rsid w:val="00B053D5"/>
    <w:rsid w:val="00B067BB"/>
    <w:rsid w:val="00B11B8D"/>
    <w:rsid w:val="00B35B7A"/>
    <w:rsid w:val="00B37437"/>
    <w:rsid w:val="00B52BFA"/>
    <w:rsid w:val="00B56DC8"/>
    <w:rsid w:val="00B63A59"/>
    <w:rsid w:val="00B64013"/>
    <w:rsid w:val="00B8263A"/>
    <w:rsid w:val="00B911E0"/>
    <w:rsid w:val="00BA26E2"/>
    <w:rsid w:val="00BB34AF"/>
    <w:rsid w:val="00BB55A2"/>
    <w:rsid w:val="00BC0341"/>
    <w:rsid w:val="00C343D4"/>
    <w:rsid w:val="00C37649"/>
    <w:rsid w:val="00C674F3"/>
    <w:rsid w:val="00C73521"/>
    <w:rsid w:val="00C86473"/>
    <w:rsid w:val="00C92707"/>
    <w:rsid w:val="00C92711"/>
    <w:rsid w:val="00CA02FD"/>
    <w:rsid w:val="00CB481D"/>
    <w:rsid w:val="00CB4E46"/>
    <w:rsid w:val="00CC03DC"/>
    <w:rsid w:val="00CE5D8B"/>
    <w:rsid w:val="00CF26B7"/>
    <w:rsid w:val="00D05774"/>
    <w:rsid w:val="00D154B8"/>
    <w:rsid w:val="00D57B16"/>
    <w:rsid w:val="00D95BE4"/>
    <w:rsid w:val="00DB031B"/>
    <w:rsid w:val="00DF0A47"/>
    <w:rsid w:val="00DF30CC"/>
    <w:rsid w:val="00E06776"/>
    <w:rsid w:val="00E078AD"/>
    <w:rsid w:val="00E10AF4"/>
    <w:rsid w:val="00E15B9C"/>
    <w:rsid w:val="00E24A02"/>
    <w:rsid w:val="00E34BC0"/>
    <w:rsid w:val="00E523FB"/>
    <w:rsid w:val="00E62C24"/>
    <w:rsid w:val="00E64169"/>
    <w:rsid w:val="00E71673"/>
    <w:rsid w:val="00E967AF"/>
    <w:rsid w:val="00EA05B0"/>
    <w:rsid w:val="00F13CFC"/>
    <w:rsid w:val="00F22127"/>
    <w:rsid w:val="00F3246E"/>
    <w:rsid w:val="00F32C5F"/>
    <w:rsid w:val="00F37AF2"/>
    <w:rsid w:val="00F44589"/>
    <w:rsid w:val="00F46AE7"/>
    <w:rsid w:val="00FC3522"/>
    <w:rsid w:val="00FD4F20"/>
    <w:rsid w:val="00FE3275"/>
    <w:rsid w:val="00FE5D06"/>
    <w:rsid w:val="00FE62C3"/>
    <w:rsid w:val="00FF2E2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80F7"/>
  <w15:chartTrackingRefBased/>
  <w15:docId w15:val="{A08E1EBE-F745-4418-9727-7B0D528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7E"/>
  </w:style>
  <w:style w:type="paragraph" w:styleId="Heading1">
    <w:name w:val="heading 1"/>
    <w:basedOn w:val="Normal"/>
    <w:next w:val="Normal"/>
    <w:link w:val="Heading1Char"/>
    <w:uiPriority w:val="9"/>
    <w:qFormat/>
    <w:rsid w:val="00FE6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6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AB"/>
  </w:style>
  <w:style w:type="paragraph" w:styleId="Footer">
    <w:name w:val="footer"/>
    <w:basedOn w:val="Normal"/>
    <w:link w:val="FooterChar"/>
    <w:uiPriority w:val="99"/>
    <w:unhideWhenUsed/>
    <w:rsid w:val="0055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AB"/>
  </w:style>
  <w:style w:type="character" w:styleId="Hyperlink">
    <w:name w:val="Hyperlink"/>
    <w:basedOn w:val="DefaultParagraphFont"/>
    <w:uiPriority w:val="99"/>
    <w:unhideWhenUsed/>
    <w:rsid w:val="0055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EA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3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CRW Custom 1">
      <a:majorFont>
        <a:latin typeface="Assistant"/>
        <a:ea typeface=""/>
        <a:cs typeface=""/>
      </a:majorFont>
      <a:minorFont>
        <a:latin typeface="Assista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4230C4E5AC64E8906031FA736EF15" ma:contentTypeVersion="11" ma:contentTypeDescription="Create a new document." ma:contentTypeScope="" ma:versionID="bbe4a352f56fffb28fa99c3c72527e2a">
  <xsd:schema xmlns:xsd="http://www.w3.org/2001/XMLSchema" xmlns:xs="http://www.w3.org/2001/XMLSchema" xmlns:p="http://schemas.microsoft.com/office/2006/metadata/properties" xmlns:ns2="fa06d313-7b6e-4366-b6bb-13637b1469cc" xmlns:ns3="f61fc526-369a-4173-9222-99ed8c3bd08c" targetNamespace="http://schemas.microsoft.com/office/2006/metadata/properties" ma:root="true" ma:fieldsID="d4ab62fccd59e1261d853e7541fcaae8" ns2:_="" ns3:_="">
    <xsd:import namespace="fa06d313-7b6e-4366-b6bb-13637b1469cc"/>
    <xsd:import namespace="f61fc526-369a-4173-9222-99ed8c3bd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d313-7b6e-4366-b6bb-13637b14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c526-369a-4173-9222-99ed8c3bd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1fc526-369a-4173-9222-99ed8c3bd08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A6F1EB-8F9D-4CC0-AE64-443185186E66}"/>
</file>

<file path=customXml/itemProps2.xml><?xml version="1.0" encoding="utf-8"?>
<ds:datastoreItem xmlns:ds="http://schemas.openxmlformats.org/officeDocument/2006/customXml" ds:itemID="{22DD660A-3A61-447B-BF60-523D9A63F574}"/>
</file>

<file path=customXml/itemProps3.xml><?xml version="1.0" encoding="utf-8"?>
<ds:datastoreItem xmlns:ds="http://schemas.openxmlformats.org/officeDocument/2006/customXml" ds:itemID="{2A584C4D-042D-4C15-ABDF-BDDA69CF9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Normore</dc:creator>
  <cp:keywords/>
  <dc:description/>
  <cp:lastModifiedBy>Jeffrey Normore</cp:lastModifiedBy>
  <cp:revision>165</cp:revision>
  <dcterms:created xsi:type="dcterms:W3CDTF">2022-01-14T12:39:00Z</dcterms:created>
  <dcterms:modified xsi:type="dcterms:W3CDTF">2022-01-14T19:07:00Z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0x010100F504230C4E5AC64E8906031FA736EF15</vt:lpwstr>
  </property>
  <property fmtid="{D5CDD505-2E9C-101B-9397-08002B2CF9AE}" pid="3" name="Order">
    <vt:r8>2502800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