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CD831" w14:textId="2E3F6598" w:rsidR="001F36F1" w:rsidRDefault="00914075" w:rsidP="001F36F1">
      <w:pPr>
        <w:pStyle w:val="Title"/>
      </w:pPr>
      <w:r>
        <w:rPr>
          <w:rFonts w:ascii="Arial" w:eastAsia="Calibri" w:hAnsi="Arial" w:cs="Arial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788DDE07" wp14:editId="5911DF3C">
            <wp:simplePos x="0" y="0"/>
            <wp:positionH relativeFrom="margin">
              <wp:posOffset>4861560</wp:posOffset>
            </wp:positionH>
            <wp:positionV relativeFrom="paragraph">
              <wp:posOffset>-777240</wp:posOffset>
            </wp:positionV>
            <wp:extent cx="1173480" cy="1173480"/>
            <wp:effectExtent l="0" t="0" r="7620" b="0"/>
            <wp:wrapNone/>
            <wp:docPr id="11" name="Picture 1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shap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959D70" w14:textId="049197A5" w:rsidR="001F36F1" w:rsidRPr="001F36F1" w:rsidRDefault="00A70CAB" w:rsidP="00B47A8F">
      <w:pPr>
        <w:pStyle w:val="Title"/>
      </w:pPr>
      <w:r>
        <w:t xml:space="preserve">Accommodation and Inclusion Management: </w:t>
      </w:r>
      <w:r w:rsidR="00B47A8F">
        <w:t>Eye Strain and Lighting</w:t>
      </w:r>
    </w:p>
    <w:p w14:paraId="4C1EAC28" w14:textId="77777777" w:rsidR="00B47A8F" w:rsidRDefault="00B47A8F" w:rsidP="00B47A8F">
      <w:pPr>
        <w:pStyle w:val="Heading2"/>
      </w:pPr>
      <w:bookmarkStart w:id="0" w:name="_MANAGER,_CUSTOMER_EXPERIENCE"/>
      <w:bookmarkEnd w:id="0"/>
    </w:p>
    <w:p w14:paraId="59F1F2FD" w14:textId="1C217F55" w:rsidR="00B47A8F" w:rsidRPr="00B47A8F" w:rsidRDefault="00B47A8F" w:rsidP="00B47A8F">
      <w:pPr>
        <w:pStyle w:val="Heading2"/>
      </w:pPr>
      <w:r w:rsidRPr="00B47A8F">
        <w:drawing>
          <wp:anchor distT="0" distB="0" distL="114300" distR="114300" simplePos="0" relativeHeight="251660288" behindDoc="0" locked="0" layoutInCell="1" allowOverlap="1" wp14:anchorId="501558A0" wp14:editId="22A09C9C">
            <wp:simplePos x="0" y="0"/>
            <wp:positionH relativeFrom="margin">
              <wp:align>left</wp:align>
            </wp:positionH>
            <wp:positionV relativeFrom="paragraph">
              <wp:posOffset>38191</wp:posOffset>
            </wp:positionV>
            <wp:extent cx="2570480" cy="1927860"/>
            <wp:effectExtent l="0" t="0" r="1270" b="0"/>
            <wp:wrapSquare wrapText="bothSides"/>
            <wp:docPr id="14" name="Picture 14" descr="A person sitting at a desk in front of a glass sliding door. The person is looking at their computer monito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erson sitting at a desk in front of a glass sliding door. The person is looking at their computer monitor.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48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7A8F">
        <w:t>Windows and Natural Lighting</w:t>
      </w:r>
    </w:p>
    <w:p w14:paraId="3203C6A0" w14:textId="77777777" w:rsidR="00B47A8F" w:rsidRPr="00954250" w:rsidRDefault="00B47A8F" w:rsidP="00B47A8F">
      <w:pPr>
        <w:spacing w:before="240" w:after="240" w:line="252" w:lineRule="auto"/>
        <w:rPr>
          <w:rFonts w:ascii="Arial" w:hAnsi="Arial" w:cs="Arial"/>
          <w:sz w:val="24"/>
          <w:szCs w:val="24"/>
        </w:rPr>
      </w:pPr>
      <w:r w:rsidRPr="00954250">
        <w:rPr>
          <w:rFonts w:ascii="Arial" w:hAnsi="Arial" w:cs="Arial"/>
          <w:sz w:val="24"/>
          <w:szCs w:val="24"/>
        </w:rPr>
        <w:t xml:space="preserve">There are a lot of benefits to an office and </w:t>
      </w:r>
      <w:r>
        <w:rPr>
          <w:rFonts w:ascii="Arial" w:hAnsi="Arial" w:cs="Arial"/>
          <w:sz w:val="24"/>
          <w:szCs w:val="24"/>
        </w:rPr>
        <w:t>common</w:t>
      </w:r>
      <w:r w:rsidRPr="00954250">
        <w:rPr>
          <w:rFonts w:ascii="Arial" w:hAnsi="Arial" w:cs="Arial"/>
          <w:sz w:val="24"/>
          <w:szCs w:val="24"/>
        </w:rPr>
        <w:t xml:space="preserve"> areas</w:t>
      </w:r>
      <w:r>
        <w:rPr>
          <w:rFonts w:ascii="Arial" w:hAnsi="Arial" w:cs="Arial"/>
          <w:sz w:val="24"/>
          <w:szCs w:val="24"/>
        </w:rPr>
        <w:t xml:space="preserve"> in the workplace</w:t>
      </w:r>
      <w:r w:rsidRPr="00954250">
        <w:rPr>
          <w:rFonts w:ascii="Arial" w:hAnsi="Arial" w:cs="Arial"/>
          <w:sz w:val="24"/>
          <w:szCs w:val="24"/>
        </w:rPr>
        <w:t xml:space="preserve"> having natural light. Natural light reduces eye </w:t>
      </w:r>
      <w:proofErr w:type="gramStart"/>
      <w:r w:rsidRPr="00954250">
        <w:rPr>
          <w:rFonts w:ascii="Arial" w:hAnsi="Arial" w:cs="Arial"/>
          <w:sz w:val="24"/>
          <w:szCs w:val="24"/>
        </w:rPr>
        <w:t>stress,</w:t>
      </w:r>
      <w:proofErr w:type="gramEnd"/>
      <w:r w:rsidRPr="00954250">
        <w:rPr>
          <w:rFonts w:ascii="Arial" w:hAnsi="Arial" w:cs="Arial"/>
          <w:sz w:val="24"/>
          <w:szCs w:val="24"/>
        </w:rPr>
        <w:t xml:space="preserve"> however, it is best to have adjustable blinds on the windows if the lighting is ever too bright for someone’s eyes.</w:t>
      </w:r>
    </w:p>
    <w:p w14:paraId="55E7C57C" w14:textId="77777777" w:rsidR="00B47A8F" w:rsidRPr="00954250" w:rsidRDefault="00B47A8F" w:rsidP="00B47A8F">
      <w:pPr>
        <w:pStyle w:val="Heading2"/>
      </w:pPr>
      <w:r w:rsidRPr="00954250">
        <w:t>Lighting</w:t>
      </w:r>
    </w:p>
    <w:p w14:paraId="37900C53" w14:textId="77777777" w:rsidR="00B47A8F" w:rsidRPr="00954250" w:rsidRDefault="00B47A8F" w:rsidP="00B47A8F">
      <w:pPr>
        <w:spacing w:before="240"/>
        <w:rPr>
          <w:rFonts w:ascii="Arial" w:hAnsi="Arial" w:cs="Arial"/>
          <w:sz w:val="24"/>
          <w:szCs w:val="24"/>
        </w:rPr>
      </w:pPr>
      <w:r w:rsidRPr="00954250">
        <w:rPr>
          <w:rFonts w:ascii="Arial" w:hAnsi="Arial" w:cs="Arial"/>
          <w:sz w:val="24"/>
          <w:szCs w:val="24"/>
        </w:rPr>
        <w:t>If lighting, for example overhead lighting, is too bright and direct, there are other solutions you can consider:</w:t>
      </w:r>
    </w:p>
    <w:p w14:paraId="2C35A3AC" w14:textId="77777777" w:rsidR="00B47A8F" w:rsidRPr="00954250" w:rsidRDefault="00B47A8F" w:rsidP="00B47A8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54250">
        <w:rPr>
          <w:rFonts w:ascii="Arial" w:hAnsi="Arial" w:cs="Arial"/>
          <w:sz w:val="24"/>
          <w:szCs w:val="24"/>
        </w:rPr>
        <w:t>Add a dimmable floor lamp to the space</w:t>
      </w:r>
    </w:p>
    <w:p w14:paraId="20D4B6F5" w14:textId="77777777" w:rsidR="00B47A8F" w:rsidRPr="00954250" w:rsidRDefault="00B47A8F" w:rsidP="00B47A8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54250">
        <w:rPr>
          <w:rFonts w:ascii="Arial" w:hAnsi="Arial" w:cs="Arial"/>
          <w:sz w:val="24"/>
          <w:szCs w:val="24"/>
        </w:rPr>
        <w:t>Use filters that can be place on the overhead lighting to diffuse the light</w:t>
      </w:r>
    </w:p>
    <w:p w14:paraId="1B7B94B2" w14:textId="77777777" w:rsidR="00B47A8F" w:rsidRPr="00954250" w:rsidRDefault="00B47A8F" w:rsidP="00B47A8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54250">
        <w:rPr>
          <w:rFonts w:ascii="Arial" w:hAnsi="Arial" w:cs="Arial"/>
          <w:sz w:val="24"/>
          <w:szCs w:val="24"/>
        </w:rPr>
        <w:t>Add a dimmer to the overhead lighting</w:t>
      </w:r>
    </w:p>
    <w:p w14:paraId="6F043346" w14:textId="77777777" w:rsidR="00B47A8F" w:rsidRPr="00954250" w:rsidRDefault="00B47A8F" w:rsidP="00B47A8F">
      <w:pPr>
        <w:pStyle w:val="Heading2"/>
      </w:pPr>
      <w:r>
        <w:rPr>
          <w:noProof/>
          <w:szCs w:val="24"/>
        </w:rPr>
        <w:drawing>
          <wp:anchor distT="0" distB="0" distL="114300" distR="114300" simplePos="0" relativeHeight="251661312" behindDoc="0" locked="0" layoutInCell="1" allowOverlap="1" wp14:anchorId="384883CB" wp14:editId="50F4D3D1">
            <wp:simplePos x="0" y="0"/>
            <wp:positionH relativeFrom="margin">
              <wp:align>right</wp:align>
            </wp:positionH>
            <wp:positionV relativeFrom="paragraph">
              <wp:posOffset>53340</wp:posOffset>
            </wp:positionV>
            <wp:extent cx="2484120" cy="1863090"/>
            <wp:effectExtent l="0" t="0" r="0" b="3810"/>
            <wp:wrapSquare wrapText="bothSides"/>
            <wp:docPr id="13" name="Picture 13" descr="A person sitting at a desk with their laptop in front of them. They are leaned back in their chair with their eyes closed and they are holding their glasses in their ha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erson sitting at a desk with their laptop in front of them. They are leaned back in their chair with their eyes closed and they are holding their glasses in their hand.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186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250">
        <w:t>Resting Your Eyes</w:t>
      </w:r>
    </w:p>
    <w:p w14:paraId="0F2FF0A1" w14:textId="7E740989" w:rsidR="00B47A8F" w:rsidRPr="00954250" w:rsidRDefault="00B47A8F" w:rsidP="00B47A8F">
      <w:pPr>
        <w:spacing w:before="240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54250">
        <w:rPr>
          <w:rFonts w:ascii="Arial" w:hAnsi="Arial" w:cs="Arial"/>
          <w:sz w:val="24"/>
          <w:szCs w:val="24"/>
        </w:rPr>
        <w:t>Every 60 minutes, give your eyes a rest for 60 seconds (remember “60-60”). This will help you focus and help de-stress your eyes.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every 20 minutes for 20 seconds, look at something that is 20 feet away.</w:t>
      </w:r>
    </w:p>
    <w:p w14:paraId="3D2F0F0E" w14:textId="77777777" w:rsidR="00B47A8F" w:rsidRPr="00954250" w:rsidRDefault="00B47A8F" w:rsidP="00B47A8F">
      <w:pPr>
        <w:pStyle w:val="Heading2"/>
      </w:pPr>
      <w:r w:rsidRPr="00954250">
        <w:t>Reducing Eye Strain from Monitor/Laptop Use</w:t>
      </w:r>
    </w:p>
    <w:p w14:paraId="51615943" w14:textId="77777777" w:rsidR="00B47A8F" w:rsidRPr="00954250" w:rsidRDefault="00B47A8F" w:rsidP="00B47A8F">
      <w:pPr>
        <w:spacing w:before="240"/>
        <w:rPr>
          <w:rStyle w:val="normaltextrun"/>
          <w:rFonts w:ascii="Arial" w:hAnsi="Arial" w:cs="Arial"/>
          <w:sz w:val="24"/>
          <w:szCs w:val="24"/>
        </w:rPr>
      </w:pPr>
      <w:r w:rsidRPr="00954250">
        <w:rPr>
          <w:rStyle w:val="normaltextrun"/>
          <w:rFonts w:ascii="Arial" w:hAnsi="Arial" w:cs="Arial"/>
          <w:sz w:val="24"/>
          <w:szCs w:val="24"/>
        </w:rPr>
        <w:t>If monitor viewing is contributing to someone’s eye strain, there are settings you can adjust to help:</w:t>
      </w:r>
    </w:p>
    <w:p w14:paraId="1EAA3CA1" w14:textId="77777777" w:rsidR="00B47A8F" w:rsidRPr="00954250" w:rsidRDefault="00B47A8F" w:rsidP="00B47A8F">
      <w:pPr>
        <w:pStyle w:val="ListParagraph"/>
        <w:numPr>
          <w:ilvl w:val="0"/>
          <w:numId w:val="16"/>
        </w:numPr>
        <w:spacing w:before="240"/>
        <w:rPr>
          <w:rStyle w:val="eop"/>
          <w:sz w:val="24"/>
          <w:szCs w:val="24"/>
        </w:rPr>
      </w:pPr>
      <w:r w:rsidRPr="00954250">
        <w:rPr>
          <w:rStyle w:val="normaltextrun"/>
          <w:rFonts w:ascii="Arial" w:hAnsi="Arial" w:cs="Arial"/>
          <w:sz w:val="24"/>
          <w:szCs w:val="24"/>
        </w:rPr>
        <w:t xml:space="preserve">Adjust brightness/contrast, use light </w:t>
      </w:r>
      <w:proofErr w:type="spellStart"/>
      <w:r w:rsidRPr="00954250">
        <w:rPr>
          <w:rStyle w:val="normaltextrun"/>
          <w:rFonts w:ascii="Arial" w:hAnsi="Arial" w:cs="Arial"/>
          <w:sz w:val="24"/>
          <w:szCs w:val="24"/>
        </w:rPr>
        <w:t>colour</w:t>
      </w:r>
      <w:proofErr w:type="spellEnd"/>
      <w:r w:rsidRPr="00954250">
        <w:rPr>
          <w:rStyle w:val="normaltextrun"/>
          <w:rFonts w:ascii="Arial" w:hAnsi="Arial" w:cs="Arial"/>
          <w:sz w:val="24"/>
          <w:szCs w:val="24"/>
        </w:rPr>
        <w:t xml:space="preserve"> for background</w:t>
      </w:r>
      <w:r w:rsidRPr="00954250">
        <w:rPr>
          <w:rStyle w:val="eop"/>
          <w:rFonts w:ascii="Arial" w:hAnsi="Arial" w:cs="Arial"/>
          <w:sz w:val="24"/>
          <w:szCs w:val="24"/>
        </w:rPr>
        <w:t> </w:t>
      </w:r>
    </w:p>
    <w:p w14:paraId="03E4A570" w14:textId="77777777" w:rsidR="00B47A8F" w:rsidRPr="00954250" w:rsidRDefault="00B47A8F" w:rsidP="00B47A8F">
      <w:pPr>
        <w:pStyle w:val="ListParagraph"/>
        <w:numPr>
          <w:ilvl w:val="0"/>
          <w:numId w:val="16"/>
        </w:numPr>
        <w:spacing w:before="240"/>
        <w:rPr>
          <w:rStyle w:val="eop"/>
          <w:sz w:val="24"/>
          <w:szCs w:val="24"/>
        </w:rPr>
      </w:pPr>
      <w:r w:rsidRPr="00954250">
        <w:rPr>
          <w:rStyle w:val="normaltextrun"/>
          <w:rFonts w:ascii="Arial" w:hAnsi="Arial" w:cs="Arial"/>
          <w:sz w:val="24"/>
          <w:szCs w:val="24"/>
        </w:rPr>
        <w:t>Increase font size using keyboard shortcuts for your operating system</w:t>
      </w:r>
      <w:r w:rsidRPr="00954250">
        <w:rPr>
          <w:rStyle w:val="eop"/>
          <w:rFonts w:ascii="Arial" w:hAnsi="Arial" w:cs="Arial"/>
          <w:sz w:val="24"/>
          <w:szCs w:val="24"/>
        </w:rPr>
        <w:t> </w:t>
      </w:r>
    </w:p>
    <w:p w14:paraId="75AB6EF5" w14:textId="77777777" w:rsidR="00B47A8F" w:rsidRPr="00954250" w:rsidRDefault="00B47A8F" w:rsidP="00B47A8F">
      <w:pPr>
        <w:pStyle w:val="ListParagraph"/>
        <w:numPr>
          <w:ilvl w:val="0"/>
          <w:numId w:val="16"/>
        </w:numPr>
        <w:spacing w:before="240"/>
        <w:rPr>
          <w:rStyle w:val="eop"/>
          <w:sz w:val="24"/>
          <w:szCs w:val="24"/>
        </w:rPr>
      </w:pPr>
      <w:r w:rsidRPr="00954250">
        <w:rPr>
          <w:rStyle w:val="normaltextrun"/>
          <w:rFonts w:ascii="Arial" w:hAnsi="Arial" w:cs="Arial"/>
          <w:sz w:val="24"/>
          <w:szCs w:val="24"/>
        </w:rPr>
        <w:t>Make mouse pointer large and black</w:t>
      </w:r>
    </w:p>
    <w:p w14:paraId="4CCCB2D3" w14:textId="77777777" w:rsidR="00B47A8F" w:rsidRPr="00954250" w:rsidRDefault="00B47A8F" w:rsidP="00B47A8F">
      <w:pPr>
        <w:pStyle w:val="ListParagraph"/>
        <w:numPr>
          <w:ilvl w:val="0"/>
          <w:numId w:val="16"/>
        </w:numPr>
        <w:spacing w:before="240"/>
        <w:rPr>
          <w:rStyle w:val="eop"/>
          <w:sz w:val="24"/>
          <w:szCs w:val="24"/>
        </w:rPr>
      </w:pPr>
      <w:r w:rsidRPr="00954250">
        <w:rPr>
          <w:rStyle w:val="normaltextrun"/>
          <w:rFonts w:ascii="Arial" w:hAnsi="Arial" w:cs="Arial"/>
          <w:sz w:val="24"/>
          <w:szCs w:val="24"/>
        </w:rPr>
        <w:t>Place the monitor parallel (rather than directly below) overhead lights. Angle monitor away from lights/windows</w:t>
      </w:r>
      <w:r w:rsidRPr="00954250">
        <w:rPr>
          <w:rStyle w:val="eop"/>
          <w:rFonts w:ascii="Arial" w:hAnsi="Arial" w:cs="Arial"/>
          <w:sz w:val="24"/>
          <w:szCs w:val="24"/>
        </w:rPr>
        <w:t> </w:t>
      </w:r>
    </w:p>
    <w:p w14:paraId="63F53260" w14:textId="60734EEF" w:rsidR="00B47A8F" w:rsidRPr="00B32E7D" w:rsidRDefault="00B47A8F" w:rsidP="00B47A8F">
      <w:pPr>
        <w:pStyle w:val="ListParagraph"/>
        <w:numPr>
          <w:ilvl w:val="0"/>
          <w:numId w:val="16"/>
        </w:numPr>
        <w:spacing w:before="240"/>
        <w:rPr>
          <w:rStyle w:val="Emphasis"/>
          <w:i w:val="0"/>
          <w:iCs w:val="0"/>
          <w:sz w:val="24"/>
          <w:szCs w:val="24"/>
        </w:rPr>
      </w:pPr>
      <w:r w:rsidRPr="00954250">
        <w:rPr>
          <w:rStyle w:val="normaltextrun"/>
          <w:rFonts w:ascii="Arial" w:hAnsi="Arial" w:cs="Arial"/>
          <w:sz w:val="24"/>
          <w:szCs w:val="24"/>
        </w:rPr>
        <w:t>If using a task light, ensure it is focused on illuminating document and not the monitor to avoid a glare on your monitor</w:t>
      </w:r>
      <w:r w:rsidRPr="00954250">
        <w:rPr>
          <w:rStyle w:val="eop"/>
          <w:rFonts w:ascii="Arial" w:hAnsi="Arial" w:cs="Arial"/>
          <w:sz w:val="24"/>
          <w:szCs w:val="24"/>
        </w:rPr>
        <w:t> </w:t>
      </w:r>
      <w:r>
        <w:rPr>
          <w:rStyle w:val="eop"/>
          <w:rFonts w:ascii="Arial" w:hAnsi="Arial" w:cs="Arial"/>
          <w:sz w:val="24"/>
          <w:szCs w:val="24"/>
        </w:rPr>
        <w:br/>
      </w:r>
    </w:p>
    <w:p w14:paraId="00BD6775" w14:textId="482D1529" w:rsidR="00366EF5" w:rsidRPr="00B47A8F" w:rsidRDefault="00B47A8F" w:rsidP="00B47A8F">
      <w:pPr>
        <w:spacing w:before="240"/>
        <w:jc w:val="center"/>
        <w:rPr>
          <w:rFonts w:ascii="Arial" w:hAnsi="Arial" w:cs="Arial"/>
          <w:i/>
          <w:iCs/>
          <w:sz w:val="24"/>
          <w:szCs w:val="24"/>
        </w:rPr>
      </w:pPr>
      <w:r w:rsidRPr="006C602E">
        <w:rPr>
          <w:rStyle w:val="Emphasis"/>
          <w:rFonts w:ascii="Arial" w:hAnsi="Arial" w:cs="Arial"/>
          <w:sz w:val="24"/>
          <w:szCs w:val="24"/>
        </w:rPr>
        <w:t>Contact us for individualized support with your workplace at aim@ccrw.org.</w:t>
      </w:r>
    </w:p>
    <w:sectPr w:rsidR="00366EF5" w:rsidRPr="00B47A8F" w:rsidSect="00A70CAB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78787" w14:textId="77777777" w:rsidR="004F4285" w:rsidRDefault="004F4285" w:rsidP="009B0D00">
      <w:pPr>
        <w:spacing w:after="0" w:line="240" w:lineRule="auto"/>
      </w:pPr>
      <w:r>
        <w:separator/>
      </w:r>
    </w:p>
  </w:endnote>
  <w:endnote w:type="continuationSeparator" w:id="0">
    <w:p w14:paraId="5CE50362" w14:textId="77777777" w:rsidR="004F4285" w:rsidRDefault="004F4285" w:rsidP="009B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AD07" w14:textId="33299A96" w:rsidR="00580EE8" w:rsidRDefault="00580EE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E1C3492" wp14:editId="23210DB9">
              <wp:simplePos x="0" y="0"/>
              <wp:positionH relativeFrom="column">
                <wp:posOffset>-1224280</wp:posOffset>
              </wp:positionH>
              <wp:positionV relativeFrom="paragraph">
                <wp:posOffset>171450</wp:posOffset>
              </wp:positionV>
              <wp:extent cx="8388626" cy="500904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88626" cy="500904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9A0F00">
                              <a:alpha val="50000"/>
                            </a:srgbClr>
                          </a:gs>
                          <a:gs pos="25000">
                            <a:srgbClr val="9A0F00">
                              <a:tint val="44500"/>
                              <a:satMod val="160000"/>
                            </a:srgbClr>
                          </a:gs>
                          <a:gs pos="100000">
                            <a:schemeClr val="bg1">
                              <a:alpha val="75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71EF10" id="Rectangle 12" o:spid="_x0000_s1026" style="position:absolute;margin-left:-96.4pt;margin-top:13.5pt;width:660.5pt;height:3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" fillcolor="#9a0f00" stroked="f" strokeweight="1pt">
              <v:fill opacity=".75" color2="white [3212]" o:opacity2=".5" rotate="t" angle="90" colors="0 #9a0f00;.25 #e0bfbe;1 white" focus="100%" type="gradien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BC82" w14:textId="49807B7B" w:rsidR="00A70CAB" w:rsidRPr="00A70CAB" w:rsidRDefault="00A70CAB" w:rsidP="00A70CAB">
    <w:pPr>
      <w:pStyle w:val="Footer"/>
      <w:jc w:val="center"/>
      <w:rPr>
        <w:rFonts w:ascii="Arial" w:hAnsi="Arial" w:cs="Arial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832DE11" wp14:editId="3C635353">
              <wp:simplePos x="0" y="0"/>
              <wp:positionH relativeFrom="column">
                <wp:posOffset>-1095375</wp:posOffset>
              </wp:positionH>
              <wp:positionV relativeFrom="page">
                <wp:posOffset>9184549</wp:posOffset>
              </wp:positionV>
              <wp:extent cx="8388350" cy="500380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88350" cy="5003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9A0F00">
                              <a:alpha val="50000"/>
                            </a:srgbClr>
                          </a:gs>
                          <a:gs pos="25000">
                            <a:srgbClr val="9A0F00">
                              <a:tint val="44500"/>
                              <a:satMod val="160000"/>
                            </a:srgbClr>
                          </a:gs>
                          <a:gs pos="100000">
                            <a:schemeClr val="bg1">
                              <a:alpha val="75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D48B6C" id="Rectangle 10" o:spid="_x0000_s1026" style="position:absolute;margin-left:-86.25pt;margin-top:723.2pt;width:660.5pt;height:39.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" fillcolor="#9a0f00" stroked="f" strokeweight="1pt">
              <v:fill opacity=".75" color2="white [3212]" o:opacity2=".5" rotate="t" angle="90" colors="0 #9a0f00;.25 #e0bfbe;1 white" focus="100%" type="gradient"/>
              <w10:wrap anchory="page"/>
            </v:rect>
          </w:pict>
        </mc:Fallback>
      </mc:AlternateContent>
    </w:r>
    <w:r w:rsidRPr="00A70CAB">
      <w:rPr>
        <w:rFonts w:ascii="Arial" w:hAnsi="Arial" w:cs="Arial"/>
        <w:sz w:val="24"/>
        <w:szCs w:val="24"/>
      </w:rPr>
      <w:t>(416) 260-3060 | info@ccrw.org | www.ccrw.org</w:t>
    </w:r>
  </w:p>
  <w:p w14:paraId="21491932" w14:textId="60D4FDAD" w:rsidR="00580EE8" w:rsidRPr="00A70CAB" w:rsidRDefault="00A70CAB" w:rsidP="00A70CAB">
    <w:pPr>
      <w:pStyle w:val="Footer"/>
      <w:jc w:val="center"/>
      <w:rPr>
        <w:rFonts w:ascii="Arial" w:hAnsi="Arial" w:cs="Arial"/>
        <w:sz w:val="24"/>
        <w:szCs w:val="24"/>
      </w:rPr>
    </w:pPr>
    <w:r w:rsidRPr="00A70CAB">
      <w:rPr>
        <w:rFonts w:ascii="Arial" w:hAnsi="Arial" w:cs="Arial"/>
        <w:sz w:val="24"/>
        <w:szCs w:val="24"/>
      </w:rPr>
      <w:t>477 Mount Pleasant Road, Suite 105 | Toronto, ON | M4S 2L9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0CBE7" w14:textId="77777777" w:rsidR="004F4285" w:rsidRDefault="004F4285" w:rsidP="009B0D00">
      <w:pPr>
        <w:spacing w:after="0" w:line="240" w:lineRule="auto"/>
      </w:pPr>
      <w:r>
        <w:separator/>
      </w:r>
    </w:p>
  </w:footnote>
  <w:footnote w:type="continuationSeparator" w:id="0">
    <w:p w14:paraId="7453E48C" w14:textId="77777777" w:rsidR="004F4285" w:rsidRDefault="004F4285" w:rsidP="009B0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0562E" w14:textId="732A43C4" w:rsidR="00296DBE" w:rsidRDefault="00296DBE" w:rsidP="00057A4B">
    <w:pPr>
      <w:pStyle w:val="Header"/>
      <w:tabs>
        <w:tab w:val="clear" w:pos="4680"/>
        <w:tab w:val="clear" w:pos="9360"/>
        <w:tab w:val="left" w:pos="2880"/>
      </w:tabs>
    </w:pPr>
    <w:r>
      <w:rPr>
        <w:rFonts w:ascii="Arial" w:eastAsia="Calibri" w:hAnsi="Arial" w:cs="Arial"/>
        <w:noProof/>
      </w:rPr>
      <w:drawing>
        <wp:anchor distT="0" distB="0" distL="114300" distR="114300" simplePos="0" relativeHeight="251674624" behindDoc="0" locked="0" layoutInCell="1" allowOverlap="1" wp14:anchorId="466B0886" wp14:editId="3776B1FC">
          <wp:simplePos x="0" y="0"/>
          <wp:positionH relativeFrom="column">
            <wp:posOffset>2598855</wp:posOffset>
          </wp:positionH>
          <wp:positionV relativeFrom="paragraph">
            <wp:posOffset>2713246</wp:posOffset>
          </wp:positionV>
          <wp:extent cx="4427621" cy="6551295"/>
          <wp:effectExtent l="0" t="0" r="0" b="0"/>
          <wp:wrapNone/>
          <wp:docPr id="2" name="Pictur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shape&#10;&#10;Description automatically generated"/>
                  <pic:cNvPicPr/>
                </pic:nvPicPr>
                <pic:blipFill rotWithShape="1">
                  <a:blip r:embed="rId1">
                    <a:alphaModFix am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416"/>
                  <a:stretch/>
                </pic:blipFill>
                <pic:spPr bwMode="auto">
                  <a:xfrm>
                    <a:off x="0" y="0"/>
                    <a:ext cx="4427621" cy="6551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7A4B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3EF11" w14:textId="176FC29C" w:rsidR="009B0D00" w:rsidRDefault="0091407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5899D6F" wp14:editId="66C9B229">
              <wp:simplePos x="0" y="0"/>
              <wp:positionH relativeFrom="column">
                <wp:posOffset>-1341120</wp:posOffset>
              </wp:positionH>
              <wp:positionV relativeFrom="paragraph">
                <wp:posOffset>-76200</wp:posOffset>
              </wp:positionV>
              <wp:extent cx="7795260" cy="662940"/>
              <wp:effectExtent l="0" t="0" r="0" b="381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5260" cy="662940"/>
                        <a:chOff x="0" y="0"/>
                        <a:chExt cx="7155180" cy="464820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6964680" cy="190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A0F00">
                                <a:alpha val="50000"/>
                              </a:srgbClr>
                            </a:gs>
                            <a:gs pos="25000">
                              <a:srgbClr val="9A0F00">
                                <a:tint val="44500"/>
                                <a:satMod val="160000"/>
                              </a:srgbClr>
                            </a:gs>
                            <a:gs pos="100000">
                              <a:schemeClr val="bg1">
                                <a:alpha val="7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525780" y="137160"/>
                          <a:ext cx="6347460" cy="1905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3075D">
                                <a:alpha val="50000"/>
                              </a:srgbClr>
                            </a:gs>
                            <a:gs pos="100000">
                              <a:schemeClr val="bg1">
                                <a:alpha val="75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9"/>
                      <wps:cNvSpPr/>
                      <wps:spPr>
                        <a:xfrm>
                          <a:off x="762000" y="274320"/>
                          <a:ext cx="6393180" cy="1905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A2F5B">
                                <a:alpha val="49804"/>
                              </a:srgbClr>
                            </a:gs>
                            <a:gs pos="100000">
                              <a:schemeClr val="bg1">
                                <a:alpha val="75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228198" id="Group 1" o:spid="_x0000_s1026" style="position:absolute;margin-left:-105.6pt;margin-top:-6pt;width:613.8pt;height:52.2pt;z-index:251668480;mso-width-relative:margin;mso-height-relative:margin" coordsize="71551,4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">
              <v:rect id="Rectangle 4" o:spid="_x0000_s1027" style="position:absolute;width:69646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" fillcolor="#9a0f00" stroked="f" strokeweight="1pt">
                <v:fill opacity=".75" color2="white [3212]" o:opacity2=".5" rotate="t" angle="90" colors="0 #9a0f00;.25 #e0bfbe;1 white" focus="100%" type="gradient"/>
              </v:rect>
              <v:rect id="Rectangle 7" o:spid="_x0000_s1028" style="position:absolute;left:5257;top:1371;width:63475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" fillcolor="#43075d" stroked="f" strokeweight="1pt">
                <v:fill opacity=".5" color2="white [3212]" o:opacity2=".75" angle="90" focus="100%" type="gradient"/>
              </v:rect>
              <v:rect id="Rectangle 9" o:spid="_x0000_s1029" style="position:absolute;left:7620;top:2743;width:63931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" fillcolor="#0a2f5b" stroked="f" strokeweight="1pt">
                <v:fill opacity="32639f" color2="white [3212]" o:opacity2=".75" angle="90" focus="100%" type="gradient"/>
              </v:rect>
            </v:group>
          </w:pict>
        </mc:Fallback>
      </mc:AlternateContent>
    </w:r>
    <w:r w:rsidR="00580EE8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E3CDAE6" wp14:editId="6C5F835C">
              <wp:simplePos x="0" y="0"/>
              <wp:positionH relativeFrom="column">
                <wp:posOffset>-897172</wp:posOffset>
              </wp:positionH>
              <wp:positionV relativeFrom="paragraph">
                <wp:posOffset>-1751937</wp:posOffset>
              </wp:positionV>
              <wp:extent cx="3554095" cy="182880"/>
              <wp:effectExtent l="0" t="0" r="8255" b="762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54095" cy="18288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43075D">
                              <a:alpha val="50000"/>
                            </a:srgbClr>
                          </a:gs>
                          <a:gs pos="100000">
                            <a:schemeClr val="bg1"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6157F5" id="Rectangle 8" o:spid="_x0000_s1026" style="position:absolute;margin-left:-70.65pt;margin-top:-137.95pt;width:279.85pt;height:1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" fillcolor="#43075d" stroked="f" strokeweight="1pt">
              <v:fill opacity=".5" color2="white [3212]" o:opacity2=".75" angle="90" focus="100%" type="gradient"/>
            </v:rect>
          </w:pict>
        </mc:Fallback>
      </mc:AlternateContent>
    </w:r>
    <w:r w:rsidR="009B0D0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7510BB" wp14:editId="273F6246">
              <wp:simplePos x="0" y="0"/>
              <wp:positionH relativeFrom="column">
                <wp:posOffset>3291840</wp:posOffset>
              </wp:positionH>
              <wp:positionV relativeFrom="paragraph">
                <wp:posOffset>-767301</wp:posOffset>
              </wp:positionV>
              <wp:extent cx="3554233" cy="182880"/>
              <wp:effectExtent l="0" t="0" r="8255" b="762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54233" cy="1828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9A0F00">
                              <a:alpha val="50000"/>
                            </a:srgbClr>
                          </a:gs>
                          <a:gs pos="25000">
                            <a:srgbClr val="9A0F00">
                              <a:tint val="44500"/>
                              <a:satMod val="160000"/>
                            </a:srgbClr>
                          </a:gs>
                          <a:gs pos="100000">
                            <a:schemeClr val="bg1">
                              <a:alpha val="75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A5DDF4" id="Rectangle 6" o:spid="_x0000_s1026" style="position:absolute;margin-left:259.2pt;margin-top:-60.4pt;width:279.8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" fillcolor="#9a0f00" stroked="f" strokeweight="1pt">
              <v:fill opacity=".75" color2="white [3212]" o:opacity2=".5" rotate="t" angle="90" colors="0 #9a0f00;.25 #e0bfbe;1 white" focus="100%" type="gradient"/>
            </v:rect>
          </w:pict>
        </mc:Fallback>
      </mc:AlternateContent>
    </w:r>
    <w:r w:rsidR="009B0D0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3F3A83" wp14:editId="3B0CFE5F">
              <wp:simplePos x="0" y="0"/>
              <wp:positionH relativeFrom="column">
                <wp:posOffset>-1049572</wp:posOffset>
              </wp:positionH>
              <wp:positionV relativeFrom="paragraph">
                <wp:posOffset>-1904337</wp:posOffset>
              </wp:positionV>
              <wp:extent cx="3554233" cy="182880"/>
              <wp:effectExtent l="0" t="0" r="8255" b="762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54233" cy="1828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9A0F00">
                              <a:alpha val="50000"/>
                            </a:srgbClr>
                          </a:gs>
                          <a:gs pos="25000">
                            <a:srgbClr val="9A0F00">
                              <a:tint val="44500"/>
                              <a:satMod val="160000"/>
                            </a:srgbClr>
                          </a:gs>
                          <a:gs pos="100000">
                            <a:schemeClr val="bg1">
                              <a:alpha val="75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581A6B" id="Rectangle 5" o:spid="_x0000_s1026" style="position:absolute;margin-left:-82.65pt;margin-top:-149.95pt;width:279.8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" fillcolor="#9a0f00" stroked="f" strokeweight="1pt">
              <v:fill opacity=".75" color2="white [3212]" o:opacity2=".5" rotate="t" angle="90" colors="0 #9a0f00;.25 #e0bfbe;1 white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7EA"/>
    <w:multiLevelType w:val="hybridMultilevel"/>
    <w:tmpl w:val="07801C2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26B6"/>
    <w:multiLevelType w:val="hybridMultilevel"/>
    <w:tmpl w:val="AEA0AA8E"/>
    <w:lvl w:ilvl="0" w:tplc="7AE65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2E34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469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BE5D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EA8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76FB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529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AEBE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F4A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63B62"/>
    <w:multiLevelType w:val="hybridMultilevel"/>
    <w:tmpl w:val="FFFFFFFF"/>
    <w:lvl w:ilvl="0" w:tplc="AF9C7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CCB1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B05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7035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C684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BA0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4C3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18D8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86E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679F3"/>
    <w:multiLevelType w:val="hybridMultilevel"/>
    <w:tmpl w:val="598A7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F6C81"/>
    <w:multiLevelType w:val="hybridMultilevel"/>
    <w:tmpl w:val="FFFFFFFF"/>
    <w:lvl w:ilvl="0" w:tplc="BCB63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E0D4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5C5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604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A8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8A0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54BD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56C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68C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D58DF"/>
    <w:multiLevelType w:val="hybridMultilevel"/>
    <w:tmpl w:val="FFFFFFFF"/>
    <w:lvl w:ilvl="0" w:tplc="56F467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7CA1A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8EC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E9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3C11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0B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D0F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49F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D665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C0E99"/>
    <w:multiLevelType w:val="hybridMultilevel"/>
    <w:tmpl w:val="7260611C"/>
    <w:lvl w:ilvl="0" w:tplc="56F467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00920"/>
    <w:multiLevelType w:val="hybridMultilevel"/>
    <w:tmpl w:val="7E90D3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17D03"/>
    <w:multiLevelType w:val="hybridMultilevel"/>
    <w:tmpl w:val="4C4EC1C8"/>
    <w:lvl w:ilvl="0" w:tplc="90942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2F3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827A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2696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AB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F0E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228A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76D8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D8AA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B390C"/>
    <w:multiLevelType w:val="hybridMultilevel"/>
    <w:tmpl w:val="7A56B6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E49B8"/>
    <w:multiLevelType w:val="hybridMultilevel"/>
    <w:tmpl w:val="DC1EF7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67418"/>
    <w:multiLevelType w:val="hybridMultilevel"/>
    <w:tmpl w:val="39840DEE"/>
    <w:lvl w:ilvl="0" w:tplc="DDE65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E26D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308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D66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8666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30E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9E9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0A20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4C8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6333C"/>
    <w:multiLevelType w:val="hybridMultilevel"/>
    <w:tmpl w:val="89A627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602B8"/>
    <w:multiLevelType w:val="hybridMultilevel"/>
    <w:tmpl w:val="FAB6DB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E01B9"/>
    <w:multiLevelType w:val="hybridMultilevel"/>
    <w:tmpl w:val="9202CD58"/>
    <w:lvl w:ilvl="0" w:tplc="56F467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B6F65"/>
    <w:multiLevelType w:val="hybridMultilevel"/>
    <w:tmpl w:val="FFFFFFFF"/>
    <w:lvl w:ilvl="0" w:tplc="8182F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7AFE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AEB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48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9A6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543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6275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6E3C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9E98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10"/>
  </w:num>
  <w:num w:numId="5">
    <w:abstractNumId w:val="14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13"/>
  </w:num>
  <w:num w:numId="11">
    <w:abstractNumId w:val="2"/>
  </w:num>
  <w:num w:numId="12">
    <w:abstractNumId w:val="11"/>
  </w:num>
  <w:num w:numId="13">
    <w:abstractNumId w:val="8"/>
  </w:num>
  <w:num w:numId="14">
    <w:abstractNumId w:val="0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0DCC7A"/>
    <w:rsid w:val="0000565A"/>
    <w:rsid w:val="0000688D"/>
    <w:rsid w:val="000075CD"/>
    <w:rsid w:val="000132D1"/>
    <w:rsid w:val="00023A6E"/>
    <w:rsid w:val="00031178"/>
    <w:rsid w:val="000367DB"/>
    <w:rsid w:val="0004032B"/>
    <w:rsid w:val="00040A8A"/>
    <w:rsid w:val="00041E44"/>
    <w:rsid w:val="00046842"/>
    <w:rsid w:val="00046D74"/>
    <w:rsid w:val="000528D7"/>
    <w:rsid w:val="000536A6"/>
    <w:rsid w:val="00057A4B"/>
    <w:rsid w:val="00065374"/>
    <w:rsid w:val="00065D83"/>
    <w:rsid w:val="000703A8"/>
    <w:rsid w:val="00077E76"/>
    <w:rsid w:val="00081784"/>
    <w:rsid w:val="00083AB2"/>
    <w:rsid w:val="00086A6E"/>
    <w:rsid w:val="00090392"/>
    <w:rsid w:val="00093668"/>
    <w:rsid w:val="00096765"/>
    <w:rsid w:val="000B052A"/>
    <w:rsid w:val="000B1FE6"/>
    <w:rsid w:val="000B4B61"/>
    <w:rsid w:val="000B58A0"/>
    <w:rsid w:val="000C59BA"/>
    <w:rsid w:val="000E77AF"/>
    <w:rsid w:val="000F4006"/>
    <w:rsid w:val="000F409E"/>
    <w:rsid w:val="000F41E1"/>
    <w:rsid w:val="000F44BD"/>
    <w:rsid w:val="0010078C"/>
    <w:rsid w:val="00106927"/>
    <w:rsid w:val="00111128"/>
    <w:rsid w:val="00112441"/>
    <w:rsid w:val="001167D4"/>
    <w:rsid w:val="00120850"/>
    <w:rsid w:val="00131B62"/>
    <w:rsid w:val="00132D2C"/>
    <w:rsid w:val="0013346C"/>
    <w:rsid w:val="001427DA"/>
    <w:rsid w:val="00145784"/>
    <w:rsid w:val="00151739"/>
    <w:rsid w:val="00152C79"/>
    <w:rsid w:val="0015560C"/>
    <w:rsid w:val="00156AD8"/>
    <w:rsid w:val="001607F4"/>
    <w:rsid w:val="00163817"/>
    <w:rsid w:val="00163828"/>
    <w:rsid w:val="0017755E"/>
    <w:rsid w:val="00181583"/>
    <w:rsid w:val="00190CA2"/>
    <w:rsid w:val="001B051E"/>
    <w:rsid w:val="001B1431"/>
    <w:rsid w:val="001C3B77"/>
    <w:rsid w:val="001C50B1"/>
    <w:rsid w:val="001D02D8"/>
    <w:rsid w:val="001D1D6D"/>
    <w:rsid w:val="001D6BDE"/>
    <w:rsid w:val="001E3E7C"/>
    <w:rsid w:val="001E6E7F"/>
    <w:rsid w:val="001F249D"/>
    <w:rsid w:val="001F36F1"/>
    <w:rsid w:val="001F528F"/>
    <w:rsid w:val="001F7816"/>
    <w:rsid w:val="0020174D"/>
    <w:rsid w:val="00206EC5"/>
    <w:rsid w:val="00214EFC"/>
    <w:rsid w:val="002162EE"/>
    <w:rsid w:val="00223B70"/>
    <w:rsid w:val="00226E3E"/>
    <w:rsid w:val="002308A7"/>
    <w:rsid w:val="0023095C"/>
    <w:rsid w:val="0023687E"/>
    <w:rsid w:val="00237DB0"/>
    <w:rsid w:val="00240AF5"/>
    <w:rsid w:val="00255699"/>
    <w:rsid w:val="0026176D"/>
    <w:rsid w:val="0026336D"/>
    <w:rsid w:val="00286A09"/>
    <w:rsid w:val="00292246"/>
    <w:rsid w:val="00292C89"/>
    <w:rsid w:val="00296DBE"/>
    <w:rsid w:val="002B7491"/>
    <w:rsid w:val="002C3852"/>
    <w:rsid w:val="002D2271"/>
    <w:rsid w:val="002D3425"/>
    <w:rsid w:val="002D6189"/>
    <w:rsid w:val="002F094D"/>
    <w:rsid w:val="002F68AC"/>
    <w:rsid w:val="00303CFF"/>
    <w:rsid w:val="00306967"/>
    <w:rsid w:val="00307970"/>
    <w:rsid w:val="0031134D"/>
    <w:rsid w:val="003203A6"/>
    <w:rsid w:val="00320849"/>
    <w:rsid w:val="00326D08"/>
    <w:rsid w:val="003337FD"/>
    <w:rsid w:val="0034698B"/>
    <w:rsid w:val="00362E60"/>
    <w:rsid w:val="003631F1"/>
    <w:rsid w:val="003635DF"/>
    <w:rsid w:val="00366EF5"/>
    <w:rsid w:val="00381FC3"/>
    <w:rsid w:val="003829FD"/>
    <w:rsid w:val="003854CF"/>
    <w:rsid w:val="0038601B"/>
    <w:rsid w:val="00395202"/>
    <w:rsid w:val="003A0676"/>
    <w:rsid w:val="003A375E"/>
    <w:rsid w:val="003A5354"/>
    <w:rsid w:val="003B18E9"/>
    <w:rsid w:val="003B5D44"/>
    <w:rsid w:val="003C210E"/>
    <w:rsid w:val="003C6F75"/>
    <w:rsid w:val="003D0A4B"/>
    <w:rsid w:val="003E0D90"/>
    <w:rsid w:val="003E5B39"/>
    <w:rsid w:val="003F03E3"/>
    <w:rsid w:val="003F4D45"/>
    <w:rsid w:val="004007FB"/>
    <w:rsid w:val="004109DD"/>
    <w:rsid w:val="0041184F"/>
    <w:rsid w:val="00412D26"/>
    <w:rsid w:val="004135C8"/>
    <w:rsid w:val="00420DED"/>
    <w:rsid w:val="00442191"/>
    <w:rsid w:val="0044308B"/>
    <w:rsid w:val="004442E7"/>
    <w:rsid w:val="00444886"/>
    <w:rsid w:val="00445BE5"/>
    <w:rsid w:val="00446DD1"/>
    <w:rsid w:val="00447817"/>
    <w:rsid w:val="00447D5A"/>
    <w:rsid w:val="00451328"/>
    <w:rsid w:val="00455134"/>
    <w:rsid w:val="00456FC2"/>
    <w:rsid w:val="004570AC"/>
    <w:rsid w:val="0045DF37"/>
    <w:rsid w:val="004627D0"/>
    <w:rsid w:val="00470946"/>
    <w:rsid w:val="00472E28"/>
    <w:rsid w:val="004740A1"/>
    <w:rsid w:val="00483E0A"/>
    <w:rsid w:val="0048701C"/>
    <w:rsid w:val="00497B79"/>
    <w:rsid w:val="004A366E"/>
    <w:rsid w:val="004A6429"/>
    <w:rsid w:val="004A7007"/>
    <w:rsid w:val="004B0227"/>
    <w:rsid w:val="004B2909"/>
    <w:rsid w:val="004B2B95"/>
    <w:rsid w:val="004B5F9C"/>
    <w:rsid w:val="004B6345"/>
    <w:rsid w:val="004B6BF2"/>
    <w:rsid w:val="004C0827"/>
    <w:rsid w:val="004C4E63"/>
    <w:rsid w:val="004C6740"/>
    <w:rsid w:val="004D5ABF"/>
    <w:rsid w:val="004E118A"/>
    <w:rsid w:val="004E59EE"/>
    <w:rsid w:val="004F018B"/>
    <w:rsid w:val="004F4285"/>
    <w:rsid w:val="00507B35"/>
    <w:rsid w:val="00512BAC"/>
    <w:rsid w:val="005136F8"/>
    <w:rsid w:val="0051745A"/>
    <w:rsid w:val="00517495"/>
    <w:rsid w:val="00522FD0"/>
    <w:rsid w:val="00523070"/>
    <w:rsid w:val="005312C0"/>
    <w:rsid w:val="00537CB7"/>
    <w:rsid w:val="005503FD"/>
    <w:rsid w:val="0055194B"/>
    <w:rsid w:val="005526EC"/>
    <w:rsid w:val="00561D45"/>
    <w:rsid w:val="005679F4"/>
    <w:rsid w:val="00571178"/>
    <w:rsid w:val="00580EE8"/>
    <w:rsid w:val="0058155A"/>
    <w:rsid w:val="005841CA"/>
    <w:rsid w:val="005841EA"/>
    <w:rsid w:val="0059788F"/>
    <w:rsid w:val="005A1026"/>
    <w:rsid w:val="005A2F40"/>
    <w:rsid w:val="005A2F50"/>
    <w:rsid w:val="005A3972"/>
    <w:rsid w:val="005A4D20"/>
    <w:rsid w:val="005B70DD"/>
    <w:rsid w:val="005C07BB"/>
    <w:rsid w:val="005D2F83"/>
    <w:rsid w:val="005E5DA5"/>
    <w:rsid w:val="005F1670"/>
    <w:rsid w:val="0060046E"/>
    <w:rsid w:val="006041EF"/>
    <w:rsid w:val="00604597"/>
    <w:rsid w:val="00612AC1"/>
    <w:rsid w:val="006252FD"/>
    <w:rsid w:val="00627D45"/>
    <w:rsid w:val="00630240"/>
    <w:rsid w:val="00633F4B"/>
    <w:rsid w:val="00634469"/>
    <w:rsid w:val="00655C75"/>
    <w:rsid w:val="00655DFF"/>
    <w:rsid w:val="0065756A"/>
    <w:rsid w:val="0066068F"/>
    <w:rsid w:val="00667830"/>
    <w:rsid w:val="00670F95"/>
    <w:rsid w:val="00674744"/>
    <w:rsid w:val="00681244"/>
    <w:rsid w:val="006829BF"/>
    <w:rsid w:val="00682DB8"/>
    <w:rsid w:val="006834B1"/>
    <w:rsid w:val="00697E96"/>
    <w:rsid w:val="006A309E"/>
    <w:rsid w:val="006B7C5B"/>
    <w:rsid w:val="006C64D2"/>
    <w:rsid w:val="006C6CCF"/>
    <w:rsid w:val="006D03CF"/>
    <w:rsid w:val="006E24AF"/>
    <w:rsid w:val="006E35B1"/>
    <w:rsid w:val="006F2313"/>
    <w:rsid w:val="006F3707"/>
    <w:rsid w:val="006F731A"/>
    <w:rsid w:val="0070225F"/>
    <w:rsid w:val="007103E6"/>
    <w:rsid w:val="0071232F"/>
    <w:rsid w:val="00712813"/>
    <w:rsid w:val="00714759"/>
    <w:rsid w:val="00714DE5"/>
    <w:rsid w:val="00715F37"/>
    <w:rsid w:val="00720B33"/>
    <w:rsid w:val="007215A3"/>
    <w:rsid w:val="00745F7C"/>
    <w:rsid w:val="00751443"/>
    <w:rsid w:val="00754D5F"/>
    <w:rsid w:val="00756C80"/>
    <w:rsid w:val="00760D16"/>
    <w:rsid w:val="007661AA"/>
    <w:rsid w:val="00770ADE"/>
    <w:rsid w:val="0077289F"/>
    <w:rsid w:val="00785B75"/>
    <w:rsid w:val="00785ED2"/>
    <w:rsid w:val="00791755"/>
    <w:rsid w:val="00795975"/>
    <w:rsid w:val="00795B83"/>
    <w:rsid w:val="007A605D"/>
    <w:rsid w:val="007B0336"/>
    <w:rsid w:val="007B36C4"/>
    <w:rsid w:val="007C3180"/>
    <w:rsid w:val="007C3E78"/>
    <w:rsid w:val="007C4F40"/>
    <w:rsid w:val="007C547E"/>
    <w:rsid w:val="007D3B2E"/>
    <w:rsid w:val="007D4A79"/>
    <w:rsid w:val="007D4E4C"/>
    <w:rsid w:val="007D6764"/>
    <w:rsid w:val="007D7EF2"/>
    <w:rsid w:val="007E7816"/>
    <w:rsid w:val="007F1476"/>
    <w:rsid w:val="007F442A"/>
    <w:rsid w:val="007F7A48"/>
    <w:rsid w:val="0080036B"/>
    <w:rsid w:val="00800E26"/>
    <w:rsid w:val="00800E95"/>
    <w:rsid w:val="00804831"/>
    <w:rsid w:val="0081578C"/>
    <w:rsid w:val="00821A64"/>
    <w:rsid w:val="008225E3"/>
    <w:rsid w:val="00830986"/>
    <w:rsid w:val="00831F61"/>
    <w:rsid w:val="00833F19"/>
    <w:rsid w:val="00837FB4"/>
    <w:rsid w:val="008405D9"/>
    <w:rsid w:val="00850182"/>
    <w:rsid w:val="00854A54"/>
    <w:rsid w:val="0086190F"/>
    <w:rsid w:val="008627E0"/>
    <w:rsid w:val="00862FAA"/>
    <w:rsid w:val="008738AC"/>
    <w:rsid w:val="008739FE"/>
    <w:rsid w:val="00873FFC"/>
    <w:rsid w:val="008756E7"/>
    <w:rsid w:val="00876468"/>
    <w:rsid w:val="00881005"/>
    <w:rsid w:val="0088484D"/>
    <w:rsid w:val="00886E9E"/>
    <w:rsid w:val="00890D12"/>
    <w:rsid w:val="00893E6E"/>
    <w:rsid w:val="00895920"/>
    <w:rsid w:val="008A3FB0"/>
    <w:rsid w:val="008A44F2"/>
    <w:rsid w:val="008B13F3"/>
    <w:rsid w:val="008C1782"/>
    <w:rsid w:val="008C24CC"/>
    <w:rsid w:val="008C4A5E"/>
    <w:rsid w:val="008C6781"/>
    <w:rsid w:val="008D09DD"/>
    <w:rsid w:val="008D4130"/>
    <w:rsid w:val="008E21FE"/>
    <w:rsid w:val="008E5E48"/>
    <w:rsid w:val="008E7415"/>
    <w:rsid w:val="008E7A17"/>
    <w:rsid w:val="00904787"/>
    <w:rsid w:val="00906053"/>
    <w:rsid w:val="00907B4B"/>
    <w:rsid w:val="009125C0"/>
    <w:rsid w:val="0091321E"/>
    <w:rsid w:val="00914075"/>
    <w:rsid w:val="00916EB0"/>
    <w:rsid w:val="00920358"/>
    <w:rsid w:val="0092114F"/>
    <w:rsid w:val="00930F45"/>
    <w:rsid w:val="00936A1D"/>
    <w:rsid w:val="009429F3"/>
    <w:rsid w:val="00945F65"/>
    <w:rsid w:val="00951250"/>
    <w:rsid w:val="00952263"/>
    <w:rsid w:val="00952542"/>
    <w:rsid w:val="00957037"/>
    <w:rsid w:val="00966D28"/>
    <w:rsid w:val="00980D05"/>
    <w:rsid w:val="009905CF"/>
    <w:rsid w:val="009A0196"/>
    <w:rsid w:val="009A0929"/>
    <w:rsid w:val="009A3B36"/>
    <w:rsid w:val="009A741C"/>
    <w:rsid w:val="009B0D00"/>
    <w:rsid w:val="009B5486"/>
    <w:rsid w:val="009B5F59"/>
    <w:rsid w:val="009D714B"/>
    <w:rsid w:val="009E5632"/>
    <w:rsid w:val="009F2B3D"/>
    <w:rsid w:val="00A04F14"/>
    <w:rsid w:val="00A05C61"/>
    <w:rsid w:val="00A156ED"/>
    <w:rsid w:val="00A17A71"/>
    <w:rsid w:val="00A256C0"/>
    <w:rsid w:val="00A25D2C"/>
    <w:rsid w:val="00A26491"/>
    <w:rsid w:val="00A304C8"/>
    <w:rsid w:val="00A30CB2"/>
    <w:rsid w:val="00A31C91"/>
    <w:rsid w:val="00A36241"/>
    <w:rsid w:val="00A375C7"/>
    <w:rsid w:val="00A507A4"/>
    <w:rsid w:val="00A52C5C"/>
    <w:rsid w:val="00A5409D"/>
    <w:rsid w:val="00A557B0"/>
    <w:rsid w:val="00A56C1A"/>
    <w:rsid w:val="00A60648"/>
    <w:rsid w:val="00A636D1"/>
    <w:rsid w:val="00A63D24"/>
    <w:rsid w:val="00A70CAB"/>
    <w:rsid w:val="00A8127E"/>
    <w:rsid w:val="00A83EF4"/>
    <w:rsid w:val="00AA09CA"/>
    <w:rsid w:val="00AA1DBD"/>
    <w:rsid w:val="00AA4FBD"/>
    <w:rsid w:val="00AB02C6"/>
    <w:rsid w:val="00AB1B55"/>
    <w:rsid w:val="00AB4AF2"/>
    <w:rsid w:val="00AB7ADD"/>
    <w:rsid w:val="00AC0289"/>
    <w:rsid w:val="00AC2C88"/>
    <w:rsid w:val="00AC31E5"/>
    <w:rsid w:val="00AC7450"/>
    <w:rsid w:val="00AD16F8"/>
    <w:rsid w:val="00AD41D4"/>
    <w:rsid w:val="00AD73F2"/>
    <w:rsid w:val="00AE50F9"/>
    <w:rsid w:val="00AF0355"/>
    <w:rsid w:val="00AF70A4"/>
    <w:rsid w:val="00B04C11"/>
    <w:rsid w:val="00B10F40"/>
    <w:rsid w:val="00B11E2A"/>
    <w:rsid w:val="00B12AAE"/>
    <w:rsid w:val="00B139CF"/>
    <w:rsid w:val="00B1596E"/>
    <w:rsid w:val="00B1E2F7"/>
    <w:rsid w:val="00B203C8"/>
    <w:rsid w:val="00B23B9B"/>
    <w:rsid w:val="00B30977"/>
    <w:rsid w:val="00B44B73"/>
    <w:rsid w:val="00B44FB4"/>
    <w:rsid w:val="00B47A8F"/>
    <w:rsid w:val="00B5140B"/>
    <w:rsid w:val="00B53773"/>
    <w:rsid w:val="00B656C3"/>
    <w:rsid w:val="00B714FE"/>
    <w:rsid w:val="00B75CD7"/>
    <w:rsid w:val="00B76A29"/>
    <w:rsid w:val="00B76B2D"/>
    <w:rsid w:val="00B822EF"/>
    <w:rsid w:val="00B928BC"/>
    <w:rsid w:val="00BA7553"/>
    <w:rsid w:val="00BC61AE"/>
    <w:rsid w:val="00BD6D90"/>
    <w:rsid w:val="00BE13B9"/>
    <w:rsid w:val="00BE1ADD"/>
    <w:rsid w:val="00BE5170"/>
    <w:rsid w:val="00BF571E"/>
    <w:rsid w:val="00BF6D09"/>
    <w:rsid w:val="00C017E7"/>
    <w:rsid w:val="00C022E8"/>
    <w:rsid w:val="00C0701F"/>
    <w:rsid w:val="00C102AC"/>
    <w:rsid w:val="00C132E1"/>
    <w:rsid w:val="00C13B26"/>
    <w:rsid w:val="00C20837"/>
    <w:rsid w:val="00C2306A"/>
    <w:rsid w:val="00C44604"/>
    <w:rsid w:val="00C44DA0"/>
    <w:rsid w:val="00C44ED1"/>
    <w:rsid w:val="00C46649"/>
    <w:rsid w:val="00C537F1"/>
    <w:rsid w:val="00C5740C"/>
    <w:rsid w:val="00C61280"/>
    <w:rsid w:val="00C6573B"/>
    <w:rsid w:val="00C74706"/>
    <w:rsid w:val="00C74B3E"/>
    <w:rsid w:val="00C764CC"/>
    <w:rsid w:val="00C8286C"/>
    <w:rsid w:val="00C92B62"/>
    <w:rsid w:val="00CA0829"/>
    <w:rsid w:val="00CA35CC"/>
    <w:rsid w:val="00CA4762"/>
    <w:rsid w:val="00CB5D0B"/>
    <w:rsid w:val="00CB6365"/>
    <w:rsid w:val="00CC5E06"/>
    <w:rsid w:val="00CC6B61"/>
    <w:rsid w:val="00CD07D2"/>
    <w:rsid w:val="00CD1111"/>
    <w:rsid w:val="00CD26F2"/>
    <w:rsid w:val="00CD641E"/>
    <w:rsid w:val="00CE29B7"/>
    <w:rsid w:val="00CE7153"/>
    <w:rsid w:val="00CF349A"/>
    <w:rsid w:val="00CF3AD7"/>
    <w:rsid w:val="00D0292D"/>
    <w:rsid w:val="00D02B6A"/>
    <w:rsid w:val="00D07413"/>
    <w:rsid w:val="00D1377E"/>
    <w:rsid w:val="00D30D34"/>
    <w:rsid w:val="00D31A4F"/>
    <w:rsid w:val="00D33F07"/>
    <w:rsid w:val="00D402B4"/>
    <w:rsid w:val="00D41BD3"/>
    <w:rsid w:val="00D52BC4"/>
    <w:rsid w:val="00D52F01"/>
    <w:rsid w:val="00D6414B"/>
    <w:rsid w:val="00D64ABE"/>
    <w:rsid w:val="00D64C7D"/>
    <w:rsid w:val="00D81AF4"/>
    <w:rsid w:val="00D82A97"/>
    <w:rsid w:val="00D84BA3"/>
    <w:rsid w:val="00D86B38"/>
    <w:rsid w:val="00DA161D"/>
    <w:rsid w:val="00DA26D8"/>
    <w:rsid w:val="00DB2DAB"/>
    <w:rsid w:val="00DB70A1"/>
    <w:rsid w:val="00DC52C5"/>
    <w:rsid w:val="00DD23BD"/>
    <w:rsid w:val="00DD2E1D"/>
    <w:rsid w:val="00DD30D9"/>
    <w:rsid w:val="00DD5E67"/>
    <w:rsid w:val="00DE0076"/>
    <w:rsid w:val="00DE521F"/>
    <w:rsid w:val="00DE7BE1"/>
    <w:rsid w:val="00E010C1"/>
    <w:rsid w:val="00E0325C"/>
    <w:rsid w:val="00E042A3"/>
    <w:rsid w:val="00E17455"/>
    <w:rsid w:val="00E226C6"/>
    <w:rsid w:val="00E2431A"/>
    <w:rsid w:val="00E26239"/>
    <w:rsid w:val="00E44B7A"/>
    <w:rsid w:val="00E51BAD"/>
    <w:rsid w:val="00E53499"/>
    <w:rsid w:val="00E73B95"/>
    <w:rsid w:val="00E7678B"/>
    <w:rsid w:val="00E8080D"/>
    <w:rsid w:val="00E80CCB"/>
    <w:rsid w:val="00E92D15"/>
    <w:rsid w:val="00E96423"/>
    <w:rsid w:val="00E97302"/>
    <w:rsid w:val="00EA6697"/>
    <w:rsid w:val="00EA6D1D"/>
    <w:rsid w:val="00EA75AE"/>
    <w:rsid w:val="00EC79B9"/>
    <w:rsid w:val="00ED0AAB"/>
    <w:rsid w:val="00ED131E"/>
    <w:rsid w:val="00ED2367"/>
    <w:rsid w:val="00EF28A1"/>
    <w:rsid w:val="00EF2DBA"/>
    <w:rsid w:val="00EF6DFD"/>
    <w:rsid w:val="00EF7ECB"/>
    <w:rsid w:val="00F00184"/>
    <w:rsid w:val="00F15B35"/>
    <w:rsid w:val="00F22105"/>
    <w:rsid w:val="00F421A0"/>
    <w:rsid w:val="00F42CD3"/>
    <w:rsid w:val="00F510D8"/>
    <w:rsid w:val="00F5207D"/>
    <w:rsid w:val="00F67DAF"/>
    <w:rsid w:val="00F720C5"/>
    <w:rsid w:val="00F7357D"/>
    <w:rsid w:val="00F76070"/>
    <w:rsid w:val="00F805A6"/>
    <w:rsid w:val="00F8706E"/>
    <w:rsid w:val="00F92809"/>
    <w:rsid w:val="00FA0096"/>
    <w:rsid w:val="00FB18D6"/>
    <w:rsid w:val="00FB6B31"/>
    <w:rsid w:val="00FC290A"/>
    <w:rsid w:val="00FC3E5E"/>
    <w:rsid w:val="00FC7684"/>
    <w:rsid w:val="00FC90CA"/>
    <w:rsid w:val="00FD6706"/>
    <w:rsid w:val="00FD6722"/>
    <w:rsid w:val="00FE1ACE"/>
    <w:rsid w:val="00FE70EA"/>
    <w:rsid w:val="00FE79A4"/>
    <w:rsid w:val="00FE7F58"/>
    <w:rsid w:val="00FF01A1"/>
    <w:rsid w:val="00FF33A6"/>
    <w:rsid w:val="00FF70BA"/>
    <w:rsid w:val="00FF775B"/>
    <w:rsid w:val="010138A4"/>
    <w:rsid w:val="01196632"/>
    <w:rsid w:val="014719CB"/>
    <w:rsid w:val="0178830E"/>
    <w:rsid w:val="018A44B8"/>
    <w:rsid w:val="01992E82"/>
    <w:rsid w:val="01E77D9C"/>
    <w:rsid w:val="01F08AB1"/>
    <w:rsid w:val="020AF80D"/>
    <w:rsid w:val="0235E702"/>
    <w:rsid w:val="026BB438"/>
    <w:rsid w:val="03284646"/>
    <w:rsid w:val="034597AA"/>
    <w:rsid w:val="037E2ED5"/>
    <w:rsid w:val="038C70A3"/>
    <w:rsid w:val="03A7BCF3"/>
    <w:rsid w:val="03F34AFF"/>
    <w:rsid w:val="04090DCA"/>
    <w:rsid w:val="040C20A5"/>
    <w:rsid w:val="04294B53"/>
    <w:rsid w:val="0453BDDB"/>
    <w:rsid w:val="046B64FC"/>
    <w:rsid w:val="048B316C"/>
    <w:rsid w:val="0497B5E3"/>
    <w:rsid w:val="054E533B"/>
    <w:rsid w:val="05B0C6FD"/>
    <w:rsid w:val="05B89F05"/>
    <w:rsid w:val="060DA436"/>
    <w:rsid w:val="067691EF"/>
    <w:rsid w:val="0682C502"/>
    <w:rsid w:val="068DE851"/>
    <w:rsid w:val="06D0B4F6"/>
    <w:rsid w:val="07076152"/>
    <w:rsid w:val="07BB973A"/>
    <w:rsid w:val="07C6715D"/>
    <w:rsid w:val="080FF40C"/>
    <w:rsid w:val="083374DD"/>
    <w:rsid w:val="0855A8AC"/>
    <w:rsid w:val="08814148"/>
    <w:rsid w:val="08B8383F"/>
    <w:rsid w:val="08EE2535"/>
    <w:rsid w:val="091B05C2"/>
    <w:rsid w:val="093399E7"/>
    <w:rsid w:val="098D2F7E"/>
    <w:rsid w:val="099278C6"/>
    <w:rsid w:val="0AB0B46B"/>
    <w:rsid w:val="0B10702B"/>
    <w:rsid w:val="0B5A5E70"/>
    <w:rsid w:val="0B6A7E27"/>
    <w:rsid w:val="0BC4F658"/>
    <w:rsid w:val="0BC69BFD"/>
    <w:rsid w:val="0BFA6EB0"/>
    <w:rsid w:val="0C108B1A"/>
    <w:rsid w:val="0C206430"/>
    <w:rsid w:val="0C448617"/>
    <w:rsid w:val="0C5111E6"/>
    <w:rsid w:val="0C55EF70"/>
    <w:rsid w:val="0C80C32C"/>
    <w:rsid w:val="0CB224EE"/>
    <w:rsid w:val="0CB4B0CC"/>
    <w:rsid w:val="0DA8A4CC"/>
    <w:rsid w:val="0DCF7161"/>
    <w:rsid w:val="0E10393F"/>
    <w:rsid w:val="0E1940C8"/>
    <w:rsid w:val="0E1F0BC0"/>
    <w:rsid w:val="0E2D9618"/>
    <w:rsid w:val="0E47B9F2"/>
    <w:rsid w:val="0E505FC1"/>
    <w:rsid w:val="0E6D768C"/>
    <w:rsid w:val="0EA66BCF"/>
    <w:rsid w:val="0EFEED7E"/>
    <w:rsid w:val="0F604C87"/>
    <w:rsid w:val="0F7C26D9"/>
    <w:rsid w:val="0F7C5FF3"/>
    <w:rsid w:val="0FC7E2A7"/>
    <w:rsid w:val="1028EB57"/>
    <w:rsid w:val="10380618"/>
    <w:rsid w:val="109846B8"/>
    <w:rsid w:val="10B7A84A"/>
    <w:rsid w:val="1110F9BF"/>
    <w:rsid w:val="11247A5D"/>
    <w:rsid w:val="1146E9A6"/>
    <w:rsid w:val="117C193C"/>
    <w:rsid w:val="119A78BC"/>
    <w:rsid w:val="11E4F825"/>
    <w:rsid w:val="11E5F301"/>
    <w:rsid w:val="11FA3D5B"/>
    <w:rsid w:val="11FC86F8"/>
    <w:rsid w:val="12072FC2"/>
    <w:rsid w:val="125D546F"/>
    <w:rsid w:val="1269DD24"/>
    <w:rsid w:val="12E363A6"/>
    <w:rsid w:val="135D50F9"/>
    <w:rsid w:val="142CC8B0"/>
    <w:rsid w:val="142E6494"/>
    <w:rsid w:val="144E2912"/>
    <w:rsid w:val="148630CA"/>
    <w:rsid w:val="15076872"/>
    <w:rsid w:val="150EFA50"/>
    <w:rsid w:val="1564255F"/>
    <w:rsid w:val="15A1220E"/>
    <w:rsid w:val="15C85486"/>
    <w:rsid w:val="15E209BF"/>
    <w:rsid w:val="15E7E8D7"/>
    <w:rsid w:val="162CD100"/>
    <w:rsid w:val="162D8DDE"/>
    <w:rsid w:val="164099B5"/>
    <w:rsid w:val="1658A33B"/>
    <w:rsid w:val="166A0A99"/>
    <w:rsid w:val="1672C68A"/>
    <w:rsid w:val="167E169B"/>
    <w:rsid w:val="16B7A974"/>
    <w:rsid w:val="170DD698"/>
    <w:rsid w:val="17540E1C"/>
    <w:rsid w:val="178EDAD1"/>
    <w:rsid w:val="1799D0C4"/>
    <w:rsid w:val="17D40F29"/>
    <w:rsid w:val="180B4059"/>
    <w:rsid w:val="181980EA"/>
    <w:rsid w:val="18233205"/>
    <w:rsid w:val="1825F6CC"/>
    <w:rsid w:val="18596205"/>
    <w:rsid w:val="18B5C8E4"/>
    <w:rsid w:val="18B7D506"/>
    <w:rsid w:val="18E00D61"/>
    <w:rsid w:val="1933BF0B"/>
    <w:rsid w:val="1953EB09"/>
    <w:rsid w:val="1987863D"/>
    <w:rsid w:val="19B8052F"/>
    <w:rsid w:val="19C7BD14"/>
    <w:rsid w:val="19CD17E7"/>
    <w:rsid w:val="1A44DFE2"/>
    <w:rsid w:val="1A4C5D95"/>
    <w:rsid w:val="1A4EF7ED"/>
    <w:rsid w:val="1AF0D570"/>
    <w:rsid w:val="1B0EF03B"/>
    <w:rsid w:val="1B3D48E5"/>
    <w:rsid w:val="1B5A3B4F"/>
    <w:rsid w:val="1B7ADC94"/>
    <w:rsid w:val="1B8439DC"/>
    <w:rsid w:val="1B924AD8"/>
    <w:rsid w:val="1C03D474"/>
    <w:rsid w:val="1C06FCC4"/>
    <w:rsid w:val="1C201DDB"/>
    <w:rsid w:val="1C8F2DCB"/>
    <w:rsid w:val="1CAE531F"/>
    <w:rsid w:val="1D24C15A"/>
    <w:rsid w:val="1D3E3649"/>
    <w:rsid w:val="1D48658D"/>
    <w:rsid w:val="1D60C098"/>
    <w:rsid w:val="1DAF41B0"/>
    <w:rsid w:val="1DCC80FE"/>
    <w:rsid w:val="1DE1E6D0"/>
    <w:rsid w:val="1E3C3181"/>
    <w:rsid w:val="1E46167F"/>
    <w:rsid w:val="1E681EC3"/>
    <w:rsid w:val="1E81382C"/>
    <w:rsid w:val="1E971B63"/>
    <w:rsid w:val="1F3C52C3"/>
    <w:rsid w:val="1F430C79"/>
    <w:rsid w:val="1F62CD02"/>
    <w:rsid w:val="1F9F2C08"/>
    <w:rsid w:val="20186ADE"/>
    <w:rsid w:val="2018A85D"/>
    <w:rsid w:val="209574F6"/>
    <w:rsid w:val="209FF3F4"/>
    <w:rsid w:val="20B4F647"/>
    <w:rsid w:val="20BE0B7E"/>
    <w:rsid w:val="20F254AF"/>
    <w:rsid w:val="20F63995"/>
    <w:rsid w:val="21536368"/>
    <w:rsid w:val="2181C442"/>
    <w:rsid w:val="21E52B2B"/>
    <w:rsid w:val="21FD91A8"/>
    <w:rsid w:val="222B59A1"/>
    <w:rsid w:val="228F8B88"/>
    <w:rsid w:val="22BC1035"/>
    <w:rsid w:val="22C14EC0"/>
    <w:rsid w:val="22C40B3C"/>
    <w:rsid w:val="231B2C41"/>
    <w:rsid w:val="2365EE64"/>
    <w:rsid w:val="23C4934C"/>
    <w:rsid w:val="23CC2299"/>
    <w:rsid w:val="23D50B7B"/>
    <w:rsid w:val="23E4E190"/>
    <w:rsid w:val="243DECE2"/>
    <w:rsid w:val="24CD567F"/>
    <w:rsid w:val="24D7156B"/>
    <w:rsid w:val="250D1A15"/>
    <w:rsid w:val="2560794A"/>
    <w:rsid w:val="258B50E6"/>
    <w:rsid w:val="25A2774F"/>
    <w:rsid w:val="25A43053"/>
    <w:rsid w:val="25AEE870"/>
    <w:rsid w:val="25CF773C"/>
    <w:rsid w:val="25EB4C13"/>
    <w:rsid w:val="25F204B0"/>
    <w:rsid w:val="260EB0B1"/>
    <w:rsid w:val="261699C8"/>
    <w:rsid w:val="2653DDCF"/>
    <w:rsid w:val="26949F36"/>
    <w:rsid w:val="269C4326"/>
    <w:rsid w:val="26BFD2D0"/>
    <w:rsid w:val="273D8963"/>
    <w:rsid w:val="279F6796"/>
    <w:rsid w:val="27A18AF3"/>
    <w:rsid w:val="27B8CA90"/>
    <w:rsid w:val="280E70B5"/>
    <w:rsid w:val="281F5E0B"/>
    <w:rsid w:val="28877048"/>
    <w:rsid w:val="28D388D7"/>
    <w:rsid w:val="28DC9B42"/>
    <w:rsid w:val="290AB50C"/>
    <w:rsid w:val="29548876"/>
    <w:rsid w:val="298A84CD"/>
    <w:rsid w:val="299B9EE1"/>
    <w:rsid w:val="29E53D75"/>
    <w:rsid w:val="2AB3E50E"/>
    <w:rsid w:val="2AD2CCF5"/>
    <w:rsid w:val="2B01B054"/>
    <w:rsid w:val="2B43BD7E"/>
    <w:rsid w:val="2B49A9CC"/>
    <w:rsid w:val="2B9CA7A0"/>
    <w:rsid w:val="2C60A922"/>
    <w:rsid w:val="2C817CF2"/>
    <w:rsid w:val="2C8C2938"/>
    <w:rsid w:val="2C9FFD80"/>
    <w:rsid w:val="2CAB4EA2"/>
    <w:rsid w:val="2CCB1B47"/>
    <w:rsid w:val="2CF27E7B"/>
    <w:rsid w:val="2D4AC6BB"/>
    <w:rsid w:val="2D62CDE6"/>
    <w:rsid w:val="2D83D20F"/>
    <w:rsid w:val="2DA04384"/>
    <w:rsid w:val="2E50F276"/>
    <w:rsid w:val="2E5FD6A3"/>
    <w:rsid w:val="2E73737D"/>
    <w:rsid w:val="2EB89A99"/>
    <w:rsid w:val="2F035CA0"/>
    <w:rsid w:val="2F2D8348"/>
    <w:rsid w:val="2F327B76"/>
    <w:rsid w:val="2F41FE43"/>
    <w:rsid w:val="2F6A3142"/>
    <w:rsid w:val="2F9F77B9"/>
    <w:rsid w:val="2FC7E067"/>
    <w:rsid w:val="2FF6F09A"/>
    <w:rsid w:val="30058D4B"/>
    <w:rsid w:val="300B4C6E"/>
    <w:rsid w:val="300FBD6B"/>
    <w:rsid w:val="303721E6"/>
    <w:rsid w:val="304167C4"/>
    <w:rsid w:val="3057B121"/>
    <w:rsid w:val="305A6ABB"/>
    <w:rsid w:val="30915899"/>
    <w:rsid w:val="30CEE48F"/>
    <w:rsid w:val="30D6C542"/>
    <w:rsid w:val="30E909CD"/>
    <w:rsid w:val="30E94FCC"/>
    <w:rsid w:val="30ED4EC2"/>
    <w:rsid w:val="310D1110"/>
    <w:rsid w:val="3114FE3F"/>
    <w:rsid w:val="31BE458C"/>
    <w:rsid w:val="31E37DC1"/>
    <w:rsid w:val="32033C7B"/>
    <w:rsid w:val="323D3B5C"/>
    <w:rsid w:val="3271E0A8"/>
    <w:rsid w:val="328C433F"/>
    <w:rsid w:val="33211C5F"/>
    <w:rsid w:val="333D5A63"/>
    <w:rsid w:val="3370B6D1"/>
    <w:rsid w:val="33C18D37"/>
    <w:rsid w:val="33E658E4"/>
    <w:rsid w:val="34025822"/>
    <w:rsid w:val="340A7C66"/>
    <w:rsid w:val="34770143"/>
    <w:rsid w:val="34793645"/>
    <w:rsid w:val="348AD9C4"/>
    <w:rsid w:val="34A2A9BC"/>
    <w:rsid w:val="34BE53E5"/>
    <w:rsid w:val="351A870B"/>
    <w:rsid w:val="357B4A70"/>
    <w:rsid w:val="3586C498"/>
    <w:rsid w:val="359BBDBC"/>
    <w:rsid w:val="35A5F49A"/>
    <w:rsid w:val="35BA6897"/>
    <w:rsid w:val="36244872"/>
    <w:rsid w:val="362B9DA6"/>
    <w:rsid w:val="365230E8"/>
    <w:rsid w:val="366E179E"/>
    <w:rsid w:val="36873973"/>
    <w:rsid w:val="372B40F7"/>
    <w:rsid w:val="37567C93"/>
    <w:rsid w:val="37C4C26D"/>
    <w:rsid w:val="38051182"/>
    <w:rsid w:val="383A9BC0"/>
    <w:rsid w:val="386AD8A4"/>
    <w:rsid w:val="388FD1E0"/>
    <w:rsid w:val="38A60746"/>
    <w:rsid w:val="38BDC34A"/>
    <w:rsid w:val="391F839B"/>
    <w:rsid w:val="39298A73"/>
    <w:rsid w:val="39358F11"/>
    <w:rsid w:val="396D7891"/>
    <w:rsid w:val="39969E2B"/>
    <w:rsid w:val="399D7D4C"/>
    <w:rsid w:val="3A57DEF8"/>
    <w:rsid w:val="3A74556B"/>
    <w:rsid w:val="3B1D5375"/>
    <w:rsid w:val="3B6FDF4C"/>
    <w:rsid w:val="3B7D57DE"/>
    <w:rsid w:val="3B9E99D9"/>
    <w:rsid w:val="3B9F692E"/>
    <w:rsid w:val="3BB0130E"/>
    <w:rsid w:val="3BB420D2"/>
    <w:rsid w:val="3BDAEE73"/>
    <w:rsid w:val="3C068AFD"/>
    <w:rsid w:val="3C1673DE"/>
    <w:rsid w:val="3C3B27CD"/>
    <w:rsid w:val="3C58462F"/>
    <w:rsid w:val="3D08567E"/>
    <w:rsid w:val="3D68E720"/>
    <w:rsid w:val="3D8DEEC1"/>
    <w:rsid w:val="3D930405"/>
    <w:rsid w:val="3DA03984"/>
    <w:rsid w:val="3DE15D97"/>
    <w:rsid w:val="3E133058"/>
    <w:rsid w:val="3E2FE8F7"/>
    <w:rsid w:val="3E4ECA7D"/>
    <w:rsid w:val="3EC783E9"/>
    <w:rsid w:val="3F0F3F48"/>
    <w:rsid w:val="3F1B46D2"/>
    <w:rsid w:val="3F1DDD63"/>
    <w:rsid w:val="3F562906"/>
    <w:rsid w:val="3F5EB334"/>
    <w:rsid w:val="3F8019FE"/>
    <w:rsid w:val="3FFF2FB4"/>
    <w:rsid w:val="400100B4"/>
    <w:rsid w:val="403E8D42"/>
    <w:rsid w:val="4080A4E4"/>
    <w:rsid w:val="40DD7F35"/>
    <w:rsid w:val="40F578A2"/>
    <w:rsid w:val="411A2B14"/>
    <w:rsid w:val="4120AEDF"/>
    <w:rsid w:val="4130193A"/>
    <w:rsid w:val="413A6F91"/>
    <w:rsid w:val="41681640"/>
    <w:rsid w:val="41C8A229"/>
    <w:rsid w:val="41D3F40C"/>
    <w:rsid w:val="41E0F0C8"/>
    <w:rsid w:val="4216D8EC"/>
    <w:rsid w:val="42498C76"/>
    <w:rsid w:val="424F1A40"/>
    <w:rsid w:val="425EF513"/>
    <w:rsid w:val="42795FB4"/>
    <w:rsid w:val="42A02F32"/>
    <w:rsid w:val="42B5FB75"/>
    <w:rsid w:val="42BD5DEF"/>
    <w:rsid w:val="42D051D2"/>
    <w:rsid w:val="42E2BFD7"/>
    <w:rsid w:val="42EB4DC2"/>
    <w:rsid w:val="430D3868"/>
    <w:rsid w:val="4348990A"/>
    <w:rsid w:val="43764257"/>
    <w:rsid w:val="439455E7"/>
    <w:rsid w:val="43B1C4F3"/>
    <w:rsid w:val="43BA8D7B"/>
    <w:rsid w:val="44224BD4"/>
    <w:rsid w:val="44372458"/>
    <w:rsid w:val="4451CBD6"/>
    <w:rsid w:val="450B7048"/>
    <w:rsid w:val="457D35C3"/>
    <w:rsid w:val="457E1B65"/>
    <w:rsid w:val="460A9F11"/>
    <w:rsid w:val="4621D27F"/>
    <w:rsid w:val="4626CE37"/>
    <w:rsid w:val="46436B71"/>
    <w:rsid w:val="4646E056"/>
    <w:rsid w:val="46865524"/>
    <w:rsid w:val="46A194DD"/>
    <w:rsid w:val="4713CFCC"/>
    <w:rsid w:val="47184045"/>
    <w:rsid w:val="4728C034"/>
    <w:rsid w:val="47C80376"/>
    <w:rsid w:val="480C1299"/>
    <w:rsid w:val="484C7035"/>
    <w:rsid w:val="489906E7"/>
    <w:rsid w:val="489F86FE"/>
    <w:rsid w:val="48FC853C"/>
    <w:rsid w:val="490A67ED"/>
    <w:rsid w:val="493D621A"/>
    <w:rsid w:val="493FA346"/>
    <w:rsid w:val="49B7C64A"/>
    <w:rsid w:val="4A9E5C9E"/>
    <w:rsid w:val="4AAB4184"/>
    <w:rsid w:val="4AAE68C8"/>
    <w:rsid w:val="4AB4844F"/>
    <w:rsid w:val="4AE2AF91"/>
    <w:rsid w:val="4B208DBF"/>
    <w:rsid w:val="4B39490A"/>
    <w:rsid w:val="4B65743B"/>
    <w:rsid w:val="4B727894"/>
    <w:rsid w:val="4BAFB284"/>
    <w:rsid w:val="4C4711E5"/>
    <w:rsid w:val="4C5B3859"/>
    <w:rsid w:val="4C8706CB"/>
    <w:rsid w:val="4DBBA656"/>
    <w:rsid w:val="4DBEF981"/>
    <w:rsid w:val="4DC2B903"/>
    <w:rsid w:val="4DCD0FAF"/>
    <w:rsid w:val="4DD34699"/>
    <w:rsid w:val="4DD92F69"/>
    <w:rsid w:val="4DFA5DAA"/>
    <w:rsid w:val="4E166993"/>
    <w:rsid w:val="4E622BC0"/>
    <w:rsid w:val="4EB5EA96"/>
    <w:rsid w:val="4ED89574"/>
    <w:rsid w:val="4EFB314D"/>
    <w:rsid w:val="4EFEC316"/>
    <w:rsid w:val="4F0B889E"/>
    <w:rsid w:val="4F114980"/>
    <w:rsid w:val="4F2CD715"/>
    <w:rsid w:val="4F4E46E9"/>
    <w:rsid w:val="4FEFDC62"/>
    <w:rsid w:val="50475B28"/>
    <w:rsid w:val="50497F3F"/>
    <w:rsid w:val="5095E955"/>
    <w:rsid w:val="50BFD02C"/>
    <w:rsid w:val="5158C103"/>
    <w:rsid w:val="515ABE7F"/>
    <w:rsid w:val="517F05F6"/>
    <w:rsid w:val="521884BE"/>
    <w:rsid w:val="529B89B1"/>
    <w:rsid w:val="53C068C2"/>
    <w:rsid w:val="53D5F8C1"/>
    <w:rsid w:val="540A4CE7"/>
    <w:rsid w:val="540D9D5C"/>
    <w:rsid w:val="54351DF2"/>
    <w:rsid w:val="54470C6A"/>
    <w:rsid w:val="544A606B"/>
    <w:rsid w:val="54D939F1"/>
    <w:rsid w:val="55416DAF"/>
    <w:rsid w:val="557514B2"/>
    <w:rsid w:val="55DB8C52"/>
    <w:rsid w:val="55E23F20"/>
    <w:rsid w:val="5608ED9E"/>
    <w:rsid w:val="560DCC7A"/>
    <w:rsid w:val="561A3C4E"/>
    <w:rsid w:val="561B95AB"/>
    <w:rsid w:val="568158AE"/>
    <w:rsid w:val="5692C62E"/>
    <w:rsid w:val="56AF398C"/>
    <w:rsid w:val="56CA5C5A"/>
    <w:rsid w:val="572C8099"/>
    <w:rsid w:val="575853A7"/>
    <w:rsid w:val="5759BF1F"/>
    <w:rsid w:val="5763AECC"/>
    <w:rsid w:val="576AE12F"/>
    <w:rsid w:val="5781F702"/>
    <w:rsid w:val="57953FD5"/>
    <w:rsid w:val="58011A37"/>
    <w:rsid w:val="58015351"/>
    <w:rsid w:val="586718FF"/>
    <w:rsid w:val="588E9A4C"/>
    <w:rsid w:val="58A0C6CF"/>
    <w:rsid w:val="58BD984E"/>
    <w:rsid w:val="58C7A4E7"/>
    <w:rsid w:val="58D3C747"/>
    <w:rsid w:val="593D0190"/>
    <w:rsid w:val="597D7778"/>
    <w:rsid w:val="59ED35BA"/>
    <w:rsid w:val="5A0441CC"/>
    <w:rsid w:val="5A3C0075"/>
    <w:rsid w:val="5A4564A1"/>
    <w:rsid w:val="5A58325F"/>
    <w:rsid w:val="5AB4C8AC"/>
    <w:rsid w:val="5AC4D56E"/>
    <w:rsid w:val="5AE2FC6A"/>
    <w:rsid w:val="5AECEDCD"/>
    <w:rsid w:val="5AF43457"/>
    <w:rsid w:val="5B05B6D8"/>
    <w:rsid w:val="5B2C2DD8"/>
    <w:rsid w:val="5B489C38"/>
    <w:rsid w:val="5B572789"/>
    <w:rsid w:val="5B91C9E2"/>
    <w:rsid w:val="5BCB82C3"/>
    <w:rsid w:val="5BD54BB8"/>
    <w:rsid w:val="5BD90A7C"/>
    <w:rsid w:val="5BF53910"/>
    <w:rsid w:val="5BFDA160"/>
    <w:rsid w:val="5C42F25E"/>
    <w:rsid w:val="5CC3A643"/>
    <w:rsid w:val="5D489FCD"/>
    <w:rsid w:val="5D51DA28"/>
    <w:rsid w:val="5D6D4920"/>
    <w:rsid w:val="5D8138B6"/>
    <w:rsid w:val="5D96B7AF"/>
    <w:rsid w:val="5DAF229C"/>
    <w:rsid w:val="5DB5F109"/>
    <w:rsid w:val="5DCECB5C"/>
    <w:rsid w:val="5E2A7047"/>
    <w:rsid w:val="5E48A8C2"/>
    <w:rsid w:val="5E811439"/>
    <w:rsid w:val="5E869741"/>
    <w:rsid w:val="5E8A3C6E"/>
    <w:rsid w:val="5E90822D"/>
    <w:rsid w:val="5E926A7A"/>
    <w:rsid w:val="5EC652D8"/>
    <w:rsid w:val="5F44D925"/>
    <w:rsid w:val="5F58A104"/>
    <w:rsid w:val="5F7DBBC6"/>
    <w:rsid w:val="5F897B59"/>
    <w:rsid w:val="5FA48B51"/>
    <w:rsid w:val="6041D363"/>
    <w:rsid w:val="60D14FEC"/>
    <w:rsid w:val="6139F034"/>
    <w:rsid w:val="613D1D0E"/>
    <w:rsid w:val="61482DC8"/>
    <w:rsid w:val="61488A14"/>
    <w:rsid w:val="61976CA5"/>
    <w:rsid w:val="61A06DC1"/>
    <w:rsid w:val="61C3F5EE"/>
    <w:rsid w:val="61EC5722"/>
    <w:rsid w:val="6259EFE4"/>
    <w:rsid w:val="62740969"/>
    <w:rsid w:val="62A3B33F"/>
    <w:rsid w:val="62D464B9"/>
    <w:rsid w:val="635C0ED7"/>
    <w:rsid w:val="641E95F6"/>
    <w:rsid w:val="6444B66D"/>
    <w:rsid w:val="652D1F75"/>
    <w:rsid w:val="6584990E"/>
    <w:rsid w:val="65C44260"/>
    <w:rsid w:val="662E7184"/>
    <w:rsid w:val="664062BE"/>
    <w:rsid w:val="665A4E09"/>
    <w:rsid w:val="665AB050"/>
    <w:rsid w:val="66A1AAD0"/>
    <w:rsid w:val="66DDCEFF"/>
    <w:rsid w:val="673D2B11"/>
    <w:rsid w:val="673D611A"/>
    <w:rsid w:val="674C8A33"/>
    <w:rsid w:val="678AF0C7"/>
    <w:rsid w:val="6794E598"/>
    <w:rsid w:val="67DA928E"/>
    <w:rsid w:val="6864166E"/>
    <w:rsid w:val="68895739"/>
    <w:rsid w:val="68A1BEF8"/>
    <w:rsid w:val="68FF11A8"/>
    <w:rsid w:val="690A30B9"/>
    <w:rsid w:val="692DA524"/>
    <w:rsid w:val="69387BFC"/>
    <w:rsid w:val="69411171"/>
    <w:rsid w:val="698A5F1A"/>
    <w:rsid w:val="698CC16C"/>
    <w:rsid w:val="6A030E8A"/>
    <w:rsid w:val="6A070178"/>
    <w:rsid w:val="6A392E9D"/>
    <w:rsid w:val="6A475533"/>
    <w:rsid w:val="6A959CC7"/>
    <w:rsid w:val="6B0D40CC"/>
    <w:rsid w:val="6B3B3781"/>
    <w:rsid w:val="6B3C9337"/>
    <w:rsid w:val="6B55DCD8"/>
    <w:rsid w:val="6B92E40C"/>
    <w:rsid w:val="6BEE502E"/>
    <w:rsid w:val="6C0E20CB"/>
    <w:rsid w:val="6C3ACD5A"/>
    <w:rsid w:val="6CA90DE5"/>
    <w:rsid w:val="6D27E6CC"/>
    <w:rsid w:val="6D62FB0D"/>
    <w:rsid w:val="6E072176"/>
    <w:rsid w:val="6E47F121"/>
    <w:rsid w:val="6E58AAAB"/>
    <w:rsid w:val="6E6C4C90"/>
    <w:rsid w:val="6ECA7583"/>
    <w:rsid w:val="6EE6D51C"/>
    <w:rsid w:val="6F0A439A"/>
    <w:rsid w:val="6F362A1A"/>
    <w:rsid w:val="6F40BF75"/>
    <w:rsid w:val="6F447B8C"/>
    <w:rsid w:val="6F4AEF3D"/>
    <w:rsid w:val="6F657C85"/>
    <w:rsid w:val="6F6ED970"/>
    <w:rsid w:val="6F991990"/>
    <w:rsid w:val="6FBCBA0A"/>
    <w:rsid w:val="6FCF157B"/>
    <w:rsid w:val="6FE6BAEE"/>
    <w:rsid w:val="7038F055"/>
    <w:rsid w:val="70427CD3"/>
    <w:rsid w:val="7043B765"/>
    <w:rsid w:val="7056579C"/>
    <w:rsid w:val="70755FEC"/>
    <w:rsid w:val="70D9F967"/>
    <w:rsid w:val="71418935"/>
    <w:rsid w:val="71A92D9D"/>
    <w:rsid w:val="71CD1868"/>
    <w:rsid w:val="7204F12A"/>
    <w:rsid w:val="7265F22C"/>
    <w:rsid w:val="72707F64"/>
    <w:rsid w:val="7271A027"/>
    <w:rsid w:val="72BEA2C9"/>
    <w:rsid w:val="7305DCD2"/>
    <w:rsid w:val="730CAD05"/>
    <w:rsid w:val="733F2D8D"/>
    <w:rsid w:val="7392FB38"/>
    <w:rsid w:val="73E7FF5C"/>
    <w:rsid w:val="74052C88"/>
    <w:rsid w:val="7438B4AA"/>
    <w:rsid w:val="75036BA6"/>
    <w:rsid w:val="7514743A"/>
    <w:rsid w:val="75289CF9"/>
    <w:rsid w:val="75366017"/>
    <w:rsid w:val="7536CE4F"/>
    <w:rsid w:val="754F02C3"/>
    <w:rsid w:val="758DB903"/>
    <w:rsid w:val="75959774"/>
    <w:rsid w:val="75BBCD9C"/>
    <w:rsid w:val="75DA8E63"/>
    <w:rsid w:val="7601D501"/>
    <w:rsid w:val="7632D752"/>
    <w:rsid w:val="76949FB4"/>
    <w:rsid w:val="76D6653E"/>
    <w:rsid w:val="76FA8DF2"/>
    <w:rsid w:val="7721D3AA"/>
    <w:rsid w:val="773971D7"/>
    <w:rsid w:val="777C0D55"/>
    <w:rsid w:val="777DB702"/>
    <w:rsid w:val="77E4ECB0"/>
    <w:rsid w:val="7815B4A4"/>
    <w:rsid w:val="781AD7A2"/>
    <w:rsid w:val="78206A22"/>
    <w:rsid w:val="78327FF9"/>
    <w:rsid w:val="7865C783"/>
    <w:rsid w:val="78731A51"/>
    <w:rsid w:val="788002EA"/>
    <w:rsid w:val="78AC4090"/>
    <w:rsid w:val="78DDFA4D"/>
    <w:rsid w:val="791A1A4E"/>
    <w:rsid w:val="795854AB"/>
    <w:rsid w:val="79B8306F"/>
    <w:rsid w:val="79E8F907"/>
    <w:rsid w:val="7A14E2DF"/>
    <w:rsid w:val="7A4D6AFB"/>
    <w:rsid w:val="7A77B425"/>
    <w:rsid w:val="7A7E66BB"/>
    <w:rsid w:val="7AB5818E"/>
    <w:rsid w:val="7AB94110"/>
    <w:rsid w:val="7AF98A27"/>
    <w:rsid w:val="7B7DE874"/>
    <w:rsid w:val="7BB92F06"/>
    <w:rsid w:val="7BCF0222"/>
    <w:rsid w:val="7C05B97B"/>
    <w:rsid w:val="7CEE20C3"/>
    <w:rsid w:val="7D2BCE57"/>
    <w:rsid w:val="7D569811"/>
    <w:rsid w:val="7DCA579B"/>
    <w:rsid w:val="7DCB127D"/>
    <w:rsid w:val="7E00B656"/>
    <w:rsid w:val="7E073D7D"/>
    <w:rsid w:val="7E366153"/>
    <w:rsid w:val="7E58B22D"/>
    <w:rsid w:val="7E58D248"/>
    <w:rsid w:val="7E7B8683"/>
    <w:rsid w:val="7EA06939"/>
    <w:rsid w:val="7EEE6A0A"/>
    <w:rsid w:val="7F2998A7"/>
    <w:rsid w:val="7F6C651E"/>
    <w:rsid w:val="7FEA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0DCC7A"/>
  <w15:chartTrackingRefBased/>
  <w15:docId w15:val="{8A3439A1-DF22-42E3-97C5-B0646A1A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0EE8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9A0F00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ACE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9A0F0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2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2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F5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337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3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385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D4A7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0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D00"/>
  </w:style>
  <w:style w:type="paragraph" w:styleId="Footer">
    <w:name w:val="footer"/>
    <w:basedOn w:val="Normal"/>
    <w:link w:val="FooterChar"/>
    <w:uiPriority w:val="99"/>
    <w:unhideWhenUsed/>
    <w:rsid w:val="009B0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D00"/>
  </w:style>
  <w:style w:type="paragraph" w:styleId="NoSpacing">
    <w:name w:val="No Spacing"/>
    <w:link w:val="NoSpacingChar"/>
    <w:uiPriority w:val="1"/>
    <w:qFormat/>
    <w:rsid w:val="009B0D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B0D00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9B0D00"/>
    <w:pPr>
      <w:spacing w:after="0" w:line="240" w:lineRule="auto"/>
      <w:contextualSpacing/>
    </w:pPr>
    <w:rPr>
      <w:rFonts w:ascii="Arial Black" w:eastAsiaTheme="majorEastAsia" w:hAnsi="Arial Black" w:cstheme="majorBidi"/>
      <w:color w:val="9A0F00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D00"/>
    <w:rPr>
      <w:rFonts w:ascii="Arial Black" w:eastAsiaTheme="majorEastAsia" w:hAnsi="Arial Black" w:cstheme="majorBidi"/>
      <w:color w:val="9A0F00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0D00"/>
    <w:pPr>
      <w:numPr>
        <w:ilvl w:val="1"/>
      </w:numPr>
    </w:pPr>
    <w:rPr>
      <w:rFonts w:ascii="Arial" w:eastAsiaTheme="minorEastAsia" w:hAnsi="Arial"/>
      <w:color w:val="000000" w:themeColor="text1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0D00"/>
    <w:rPr>
      <w:rFonts w:ascii="Arial" w:eastAsiaTheme="minorEastAsia" w:hAnsi="Arial"/>
      <w:color w:val="000000" w:themeColor="text1"/>
      <w:spacing w:val="15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80EE8"/>
    <w:rPr>
      <w:rFonts w:ascii="Arial Black" w:eastAsiaTheme="majorEastAsia" w:hAnsi="Arial Black" w:cstheme="majorBidi"/>
      <w:color w:val="9A0F0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1ACE"/>
    <w:rPr>
      <w:rFonts w:ascii="Arial" w:eastAsiaTheme="majorEastAsia" w:hAnsi="Arial" w:cstheme="majorBidi"/>
      <w:color w:val="9A0F00"/>
      <w:sz w:val="24"/>
      <w:szCs w:val="26"/>
    </w:rPr>
  </w:style>
  <w:style w:type="table" w:styleId="TableGridLight">
    <w:name w:val="Grid Table Light"/>
    <w:basedOn w:val="TableNormal"/>
    <w:uiPriority w:val="40"/>
    <w:rsid w:val="001F36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Emphasis">
    <w:name w:val="Emphasis"/>
    <w:basedOn w:val="DefaultParagraphFont"/>
    <w:uiPriority w:val="20"/>
    <w:qFormat/>
    <w:rsid w:val="00A70CAB"/>
    <w:rPr>
      <w:i/>
      <w:iCs/>
    </w:rPr>
  </w:style>
  <w:style w:type="character" w:customStyle="1" w:styleId="normaltextrun">
    <w:name w:val="normaltextrun"/>
    <w:basedOn w:val="DefaultParagraphFont"/>
    <w:rsid w:val="00B47A8F"/>
  </w:style>
  <w:style w:type="character" w:customStyle="1" w:styleId="eop">
    <w:name w:val="eop"/>
    <w:basedOn w:val="DefaultParagraphFont"/>
    <w:rsid w:val="00B47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4230C4E5AC64E8906031FA736EF15" ma:contentTypeVersion="12" ma:contentTypeDescription="Create a new document." ma:contentTypeScope="" ma:versionID="5b43e8acfc7db85670afee4943ab12ad">
  <xsd:schema xmlns:xsd="http://www.w3.org/2001/XMLSchema" xmlns:xs="http://www.w3.org/2001/XMLSchema" xmlns:p="http://schemas.microsoft.com/office/2006/metadata/properties" xmlns:ns2="fa06d313-7b6e-4366-b6bb-13637b1469cc" xmlns:ns3="f61fc526-369a-4173-9222-99ed8c3bd08c" targetNamespace="http://schemas.microsoft.com/office/2006/metadata/properties" ma:root="true" ma:fieldsID="f31066808844c43aa81cca616d78804d" ns2:_="" ns3:_="">
    <xsd:import namespace="fa06d313-7b6e-4366-b6bb-13637b1469cc"/>
    <xsd:import namespace="f61fc526-369a-4173-9222-99ed8c3bd0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6d313-7b6e-4366-b6bb-13637b146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fc526-369a-4173-9222-99ed8c3bd08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E4BE4C-9F3A-49BA-A7B5-353C0B0ECD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65A01F-2BF0-470B-9CB3-F2D44A1AC0FE}">
  <ds:schemaRefs>
    <ds:schemaRef ds:uri="f61fc526-369a-4173-9222-99ed8c3bd08c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5f8cc53-a881-4537-a2ed-407de9446ca1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32DDA0F-C242-4336-8D39-DF3D96407A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6E71DA-820E-42F9-91DF-6944118EB9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Pandith</dc:creator>
  <cp:keywords/>
  <dc:description/>
  <cp:lastModifiedBy>Jeffrey Normore</cp:lastModifiedBy>
  <cp:revision>2</cp:revision>
  <dcterms:created xsi:type="dcterms:W3CDTF">2022-01-27T15:16:00Z</dcterms:created>
  <dcterms:modified xsi:type="dcterms:W3CDTF">2022-01-27T15:16:00Z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0x010100F504230C4E5AC64E8906031FA736EF15</vt:lpwstr>
  </property>
</Properties>
</file>